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71F" w:rsidRDefault="009C471F" w:rsidP="009C471F">
      <w:pPr>
        <w:autoSpaceDE w:val="0"/>
        <w:autoSpaceDN w:val="0"/>
        <w:spacing w:after="120" w:line="240" w:lineRule="auto"/>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drawing>
          <wp:inline distT="0" distB="0" distL="0" distR="0">
            <wp:extent cx="6210935" cy="8923587"/>
            <wp:effectExtent l="19050" t="0" r="0" b="0"/>
            <wp:docPr id="2" name="Рисунок 2" descr="C:\Users\Acer\Downloads\Telegram Desktop\AnyScanner_09_20_202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ownloads\Telegram Desktop\AnyScanner_09_20_2024-08.jpg"/>
                    <pic:cNvPicPr>
                      <a:picLocks noChangeAspect="1" noChangeArrowheads="1"/>
                    </pic:cNvPicPr>
                  </pic:nvPicPr>
                  <pic:blipFill>
                    <a:blip r:embed="rId6"/>
                    <a:srcRect/>
                    <a:stretch>
                      <a:fillRect/>
                    </a:stretch>
                  </pic:blipFill>
                  <pic:spPr bwMode="auto">
                    <a:xfrm>
                      <a:off x="0" y="0"/>
                      <a:ext cx="6210935" cy="8923587"/>
                    </a:xfrm>
                    <a:prstGeom prst="rect">
                      <a:avLst/>
                    </a:prstGeom>
                    <a:noFill/>
                    <a:ln w="9525">
                      <a:noFill/>
                      <a:miter lim="800000"/>
                      <a:headEnd/>
                      <a:tailEnd/>
                    </a:ln>
                  </pic:spPr>
                </pic:pic>
              </a:graphicData>
            </a:graphic>
          </wp:inline>
        </w:drawing>
      </w:r>
    </w:p>
    <w:p w:rsidR="00C9780B" w:rsidRDefault="00C9780B">
      <w:pPr>
        <w:autoSpaceDE w:val="0"/>
        <w:autoSpaceDN w:val="0"/>
        <w:spacing w:after="78" w:line="220" w:lineRule="exact"/>
        <w:rPr>
          <w:rFonts w:ascii="Times New Roman" w:hAnsi="Times New Roman" w:cs="Times New Roman"/>
          <w:b/>
          <w:sz w:val="28"/>
          <w:szCs w:val="28"/>
          <w:lang w:val="ru-RU"/>
        </w:rPr>
      </w:pPr>
    </w:p>
    <w:p w:rsidR="00C9780B" w:rsidRPr="00545B2F" w:rsidRDefault="00C9780B">
      <w:pPr>
        <w:autoSpaceDE w:val="0"/>
        <w:autoSpaceDN w:val="0"/>
        <w:spacing w:after="78" w:line="220" w:lineRule="exact"/>
        <w:rPr>
          <w:rFonts w:ascii="Times New Roman" w:hAnsi="Times New Roman" w:cs="Times New Roman"/>
          <w:b/>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Default="00545B2F">
      <w:pPr>
        <w:autoSpaceDE w:val="0"/>
        <w:autoSpaceDN w:val="0"/>
        <w:spacing w:after="78" w:line="220" w:lineRule="exact"/>
        <w:rPr>
          <w:rFonts w:ascii="Times New Roman" w:hAnsi="Times New Roman" w:cs="Times New Roman"/>
          <w:sz w:val="28"/>
          <w:szCs w:val="28"/>
          <w:lang w:val="ru-RU"/>
        </w:rPr>
      </w:pPr>
    </w:p>
    <w:p w:rsidR="00545B2F" w:rsidRPr="00533F37" w:rsidRDefault="00545B2F">
      <w:pPr>
        <w:autoSpaceDE w:val="0"/>
        <w:autoSpaceDN w:val="0"/>
        <w:spacing w:after="78" w:line="220" w:lineRule="exact"/>
        <w:rPr>
          <w:rFonts w:ascii="Times New Roman" w:hAnsi="Times New Roman" w:cs="Times New Roman"/>
          <w:sz w:val="28"/>
          <w:szCs w:val="28"/>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7564C8" w:rsidRPr="00545B2F" w:rsidRDefault="007564C8">
      <w:pPr>
        <w:autoSpaceDE w:val="0"/>
        <w:autoSpaceDN w:val="0"/>
        <w:spacing w:after="78" w:line="220" w:lineRule="exact"/>
        <w:rPr>
          <w:lang w:val="ru-RU"/>
        </w:rPr>
      </w:pPr>
    </w:p>
    <w:p w:rsidR="000F2A89" w:rsidRPr="004364C5" w:rsidRDefault="000F2A89" w:rsidP="00533F37">
      <w:pPr>
        <w:autoSpaceDE w:val="0"/>
        <w:autoSpaceDN w:val="0"/>
        <w:spacing w:before="1038" w:after="0" w:line="230" w:lineRule="auto"/>
        <w:ind w:right="89"/>
        <w:jc w:val="center"/>
        <w:rPr>
          <w:lang w:val="ru-RU"/>
        </w:rPr>
      </w:pPr>
    </w:p>
    <w:p w:rsidR="000F2A89" w:rsidRPr="004364C5" w:rsidRDefault="000F2A89" w:rsidP="00533F37">
      <w:pPr>
        <w:autoSpaceDE w:val="0"/>
        <w:autoSpaceDN w:val="0"/>
        <w:spacing w:before="3000" w:after="0" w:line="240" w:lineRule="auto"/>
        <w:ind w:right="28"/>
        <w:jc w:val="right"/>
        <w:rPr>
          <w:lang w:val="ru-RU"/>
        </w:rPr>
      </w:pPr>
    </w:p>
    <w:p w:rsidR="000F2A89" w:rsidRPr="004364C5" w:rsidRDefault="000F2A89" w:rsidP="000F2A89">
      <w:pPr>
        <w:autoSpaceDE w:val="0"/>
        <w:autoSpaceDN w:val="0"/>
        <w:spacing w:after="228" w:line="220" w:lineRule="exact"/>
        <w:jc w:val="center"/>
        <w:rPr>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0F2A89" w:rsidRDefault="000F2A89"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7564C8" w:rsidRDefault="007564C8" w:rsidP="000F2A89">
      <w:pPr>
        <w:autoSpaceDE w:val="0"/>
        <w:autoSpaceDN w:val="0"/>
        <w:spacing w:after="0" w:line="230" w:lineRule="auto"/>
        <w:ind w:right="-52"/>
        <w:jc w:val="center"/>
        <w:rPr>
          <w:rFonts w:ascii="Times New Roman" w:eastAsia="Times New Roman" w:hAnsi="Times New Roman"/>
          <w:color w:val="000000"/>
          <w:sz w:val="24"/>
          <w:lang w:val="ru-RU"/>
        </w:rPr>
      </w:pPr>
    </w:p>
    <w:p w:rsidR="006E5CE5" w:rsidRPr="00237118" w:rsidRDefault="006E5CE5" w:rsidP="00533F37">
      <w:pPr>
        <w:autoSpaceDE w:val="0"/>
        <w:autoSpaceDN w:val="0"/>
        <w:spacing w:before="70" w:after="0" w:line="230" w:lineRule="auto"/>
        <w:ind w:right="22"/>
        <w:rPr>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Default="00237118" w:rsidP="00237118">
      <w:pPr>
        <w:autoSpaceDE w:val="0"/>
        <w:autoSpaceDN w:val="0"/>
        <w:spacing w:after="0" w:line="230" w:lineRule="auto"/>
        <w:rPr>
          <w:rFonts w:ascii="Times New Roman" w:eastAsia="Times New Roman" w:hAnsi="Times New Roman"/>
          <w:b/>
          <w:color w:val="000000"/>
          <w:sz w:val="24"/>
          <w:lang w:val="ru-RU"/>
        </w:rPr>
      </w:pPr>
    </w:p>
    <w:p w:rsidR="00237118" w:rsidRPr="00C02CDC" w:rsidRDefault="00237118" w:rsidP="00C02CDC">
      <w:pPr>
        <w:pageBreakBefore/>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lastRenderedPageBreak/>
        <w:t>ПОЯСНИТЕЛЬНАЯ ЗАПИСКА</w:t>
      </w:r>
    </w:p>
    <w:p w:rsidR="00312F28" w:rsidRPr="001862D8" w:rsidRDefault="001862D8" w:rsidP="00312F28">
      <w:pPr>
        <w:shd w:val="clear" w:color="auto" w:fill="FFFFFF"/>
        <w:autoSpaceDE w:val="0"/>
        <w:autoSpaceDN w:val="0"/>
        <w:adjustRightInd w:val="0"/>
        <w:spacing w:after="0" w:line="240" w:lineRule="auto"/>
        <w:ind w:firstLine="539"/>
        <w:jc w:val="both"/>
        <w:rPr>
          <w:rFonts w:ascii="Times New Roman" w:hAnsi="Times New Roman"/>
          <w:sz w:val="24"/>
          <w:szCs w:val="24"/>
          <w:lang w:val="ru-RU"/>
        </w:rPr>
      </w:pPr>
      <w:r w:rsidRPr="001862D8">
        <w:rPr>
          <w:lang w:val="ru-RU"/>
        </w:rPr>
        <w:t>Р</w:t>
      </w:r>
      <w:r w:rsidRPr="001862D8">
        <w:rPr>
          <w:rFonts w:ascii="Times New Roman" w:hAnsi="Times New Roman"/>
          <w:sz w:val="24"/>
          <w:szCs w:val="24"/>
          <w:lang w:val="ru-RU"/>
        </w:rPr>
        <w:t xml:space="preserve">абочая программа для </w:t>
      </w:r>
      <w:proofErr w:type="gramStart"/>
      <w:r w:rsidRPr="001862D8">
        <w:rPr>
          <w:rFonts w:ascii="Times New Roman" w:hAnsi="Times New Roman"/>
          <w:sz w:val="24"/>
          <w:szCs w:val="24"/>
          <w:lang w:val="ru-RU"/>
        </w:rPr>
        <w:t>обучающихся</w:t>
      </w:r>
      <w:proofErr w:type="gramEnd"/>
      <w:r w:rsidRPr="001862D8">
        <w:rPr>
          <w:rFonts w:ascii="Times New Roman" w:hAnsi="Times New Roman"/>
          <w:sz w:val="24"/>
          <w:lang w:val="ru-RU"/>
        </w:rPr>
        <w:t xml:space="preserve"> с ограниченными возможностями здоровья с ЗПР</w:t>
      </w:r>
      <w:r w:rsidRPr="001862D8">
        <w:rPr>
          <w:rFonts w:ascii="Times New Roman" w:hAnsi="Times New Roman"/>
          <w:sz w:val="24"/>
          <w:szCs w:val="24"/>
          <w:lang w:val="ru-RU"/>
        </w:rPr>
        <w:t xml:space="preserve">  по </w:t>
      </w:r>
      <w:r w:rsidRPr="001862D8">
        <w:rPr>
          <w:lang w:val="ru-RU"/>
        </w:rPr>
        <w:t>адаптивной физической культуре</w:t>
      </w:r>
      <w:r w:rsidRPr="001862D8">
        <w:rPr>
          <w:rFonts w:ascii="Times New Roman" w:hAnsi="Times New Roman"/>
          <w:sz w:val="24"/>
          <w:szCs w:val="24"/>
          <w:lang w:val="ru-RU"/>
        </w:rPr>
        <w:t xml:space="preserve">  в 5 классе</w:t>
      </w:r>
      <w:r w:rsidRPr="001862D8">
        <w:rPr>
          <w:rFonts w:ascii="Times New Roman" w:hAnsi="Times New Roman"/>
          <w:sz w:val="24"/>
          <w:lang w:val="ru-RU"/>
        </w:rPr>
        <w:t xml:space="preserve"> </w:t>
      </w:r>
      <w:r w:rsidRPr="001862D8">
        <w:rPr>
          <w:rFonts w:ascii="Times New Roman" w:hAnsi="Times New Roman"/>
          <w:sz w:val="24"/>
          <w:szCs w:val="24"/>
          <w:lang w:val="ru-RU"/>
        </w:rPr>
        <w:t>разработана на основе:</w:t>
      </w:r>
    </w:p>
    <w:p w:rsidR="001862D8" w:rsidRDefault="001862D8" w:rsidP="001862D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1862D8">
        <w:rPr>
          <w:rFonts w:ascii="Times New Roman" w:hAnsi="Times New Roman"/>
          <w:sz w:val="24"/>
          <w:lang w:val="ru-RU"/>
        </w:rPr>
        <w:t>Федерального закона № 273-ФЗ «Об образовании в Российской Федерации»;</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 xml:space="preserve">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 </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Федерального государственного образовательного стандарта основного общего образования, утвержденным Приказом Министерства Просвещения Российской Федерации от 31.05.2021 г. № 287;</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Постановления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Постановления Главного государственного санитарного врача РФ от 28 января 2021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312F28" w:rsidRPr="00312F28" w:rsidRDefault="00312F28" w:rsidP="00312F2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312F28">
        <w:rPr>
          <w:rFonts w:ascii="Times New Roman" w:hAnsi="Times New Roman"/>
          <w:sz w:val="24"/>
          <w:lang w:val="ru-RU"/>
        </w:rPr>
        <w:t>Федерального перечня учебников, утвержденного, рекомендованного (допущенного) к использованию в образовательном процессе в образовательных учреждениях, реализующих программы общего образования;</w:t>
      </w:r>
    </w:p>
    <w:p w:rsidR="001862D8" w:rsidRPr="001D11AF" w:rsidRDefault="001862D8" w:rsidP="001862D8">
      <w:pPr>
        <w:numPr>
          <w:ilvl w:val="0"/>
          <w:numId w:val="14"/>
        </w:numPr>
        <w:shd w:val="clear" w:color="auto" w:fill="FFFFFF"/>
        <w:autoSpaceDE w:val="0"/>
        <w:autoSpaceDN w:val="0"/>
        <w:adjustRightInd w:val="0"/>
        <w:spacing w:after="0" w:line="240" w:lineRule="auto"/>
        <w:jc w:val="both"/>
      </w:pPr>
      <w:r w:rsidRPr="001862D8">
        <w:rPr>
          <w:lang w:val="ru-RU"/>
        </w:rPr>
        <w:t xml:space="preserve">примерных программ основного общего образования по учебным предметам. </w:t>
      </w:r>
      <w:proofErr w:type="spellStart"/>
      <w:r w:rsidRPr="001D11AF">
        <w:t>Физическая</w:t>
      </w:r>
      <w:proofErr w:type="spellEnd"/>
      <w:r w:rsidRPr="001D11AF">
        <w:t xml:space="preserve"> </w:t>
      </w:r>
      <w:proofErr w:type="spellStart"/>
      <w:r w:rsidRPr="001D11AF">
        <w:t>культура</w:t>
      </w:r>
      <w:proofErr w:type="spellEnd"/>
      <w:r w:rsidRPr="001D11AF">
        <w:t xml:space="preserve">, 5 – 9 </w:t>
      </w:r>
      <w:proofErr w:type="spellStart"/>
      <w:r w:rsidRPr="001D11AF">
        <w:t>классы</w:t>
      </w:r>
      <w:proofErr w:type="spellEnd"/>
      <w:r w:rsidRPr="001D11AF">
        <w:t>;</w:t>
      </w:r>
    </w:p>
    <w:p w:rsidR="001862D8" w:rsidRPr="001862D8" w:rsidRDefault="001862D8" w:rsidP="001862D8">
      <w:pPr>
        <w:numPr>
          <w:ilvl w:val="0"/>
          <w:numId w:val="14"/>
        </w:numPr>
        <w:shd w:val="clear" w:color="auto" w:fill="FFFFFF"/>
        <w:autoSpaceDE w:val="0"/>
        <w:autoSpaceDN w:val="0"/>
        <w:adjustRightInd w:val="0"/>
        <w:spacing w:after="0" w:line="240" w:lineRule="auto"/>
        <w:ind w:left="1145" w:hanging="357"/>
        <w:jc w:val="both"/>
        <w:rPr>
          <w:lang w:val="ru-RU"/>
        </w:rPr>
      </w:pPr>
      <w:r w:rsidRPr="001862D8">
        <w:rPr>
          <w:bCs/>
          <w:lang w:val="ru-RU"/>
        </w:rPr>
        <w:t>Федерального перечня учебников, утвержденного, рекомендованного (допущенного) к использованию в образовательном процессе в образовательных учреждениях, реализующих программы общего образования;</w:t>
      </w:r>
    </w:p>
    <w:p w:rsidR="001862D8" w:rsidRPr="001D11AF" w:rsidRDefault="001862D8" w:rsidP="001862D8">
      <w:pPr>
        <w:numPr>
          <w:ilvl w:val="0"/>
          <w:numId w:val="14"/>
        </w:numPr>
        <w:spacing w:after="0" w:line="240" w:lineRule="auto"/>
        <w:jc w:val="both"/>
        <w:rPr>
          <w:bCs/>
        </w:rPr>
      </w:pPr>
      <w:r w:rsidRPr="001862D8">
        <w:rPr>
          <w:bCs/>
          <w:lang w:val="ru-RU"/>
        </w:rPr>
        <w:t xml:space="preserve">авторской программы В.И.Ляха, М.Я. </w:t>
      </w:r>
      <w:proofErr w:type="spellStart"/>
      <w:r w:rsidRPr="001862D8">
        <w:rPr>
          <w:bCs/>
          <w:lang w:val="ru-RU"/>
        </w:rPr>
        <w:t>Виленского</w:t>
      </w:r>
      <w:proofErr w:type="spellEnd"/>
      <w:r w:rsidRPr="001862D8">
        <w:rPr>
          <w:bCs/>
          <w:lang w:val="ru-RU"/>
        </w:rPr>
        <w:t xml:space="preserve"> «Физическая культура 5-9 </w:t>
      </w:r>
      <w:proofErr w:type="spellStart"/>
      <w:r w:rsidRPr="001862D8">
        <w:rPr>
          <w:bCs/>
          <w:lang w:val="ru-RU"/>
        </w:rPr>
        <w:t>кл</w:t>
      </w:r>
      <w:proofErr w:type="spellEnd"/>
      <w:r w:rsidRPr="001862D8">
        <w:rPr>
          <w:bCs/>
          <w:lang w:val="ru-RU"/>
        </w:rPr>
        <w:t>.»</w:t>
      </w:r>
      <w:proofErr w:type="gramStart"/>
      <w:r w:rsidRPr="001862D8">
        <w:rPr>
          <w:bCs/>
          <w:lang w:val="ru-RU"/>
        </w:rPr>
        <w:t xml:space="preserve"> :</w:t>
      </w:r>
      <w:proofErr w:type="gramEnd"/>
      <w:r w:rsidRPr="001862D8">
        <w:rPr>
          <w:bCs/>
          <w:lang w:val="ru-RU"/>
        </w:rPr>
        <w:t xml:space="preserve"> </w:t>
      </w:r>
      <w:proofErr w:type="spellStart"/>
      <w:r w:rsidRPr="001862D8">
        <w:rPr>
          <w:bCs/>
          <w:lang w:val="ru-RU"/>
        </w:rPr>
        <w:t>прогр</w:t>
      </w:r>
      <w:proofErr w:type="spellEnd"/>
      <w:r w:rsidRPr="001862D8">
        <w:rPr>
          <w:bCs/>
          <w:lang w:val="ru-RU"/>
        </w:rPr>
        <w:t xml:space="preserve">. / сост. </w:t>
      </w:r>
      <w:proofErr w:type="spellStart"/>
      <w:r w:rsidRPr="001D11AF">
        <w:rPr>
          <w:bCs/>
        </w:rPr>
        <w:t>В.И.Лях</w:t>
      </w:r>
      <w:proofErr w:type="spellEnd"/>
      <w:r w:rsidRPr="001D11AF">
        <w:rPr>
          <w:bCs/>
        </w:rPr>
        <w:t xml:space="preserve">, М.Я. </w:t>
      </w:r>
      <w:proofErr w:type="spellStart"/>
      <w:r w:rsidRPr="001D11AF">
        <w:rPr>
          <w:bCs/>
        </w:rPr>
        <w:t>Виленский</w:t>
      </w:r>
      <w:proofErr w:type="spellEnd"/>
      <w:r w:rsidRPr="001D11AF">
        <w:rPr>
          <w:bCs/>
        </w:rPr>
        <w:t xml:space="preserve"> М.: </w:t>
      </w:r>
      <w:proofErr w:type="spellStart"/>
      <w:r w:rsidRPr="001D11AF">
        <w:rPr>
          <w:bCs/>
        </w:rPr>
        <w:t>Просвещение</w:t>
      </w:r>
      <w:proofErr w:type="spellEnd"/>
      <w:r w:rsidRPr="001D11AF">
        <w:rPr>
          <w:bCs/>
        </w:rPr>
        <w:t>, 2014;</w:t>
      </w:r>
    </w:p>
    <w:p w:rsidR="001862D8" w:rsidRPr="001862D8" w:rsidRDefault="001862D8" w:rsidP="001862D8">
      <w:pPr>
        <w:numPr>
          <w:ilvl w:val="0"/>
          <w:numId w:val="14"/>
        </w:numPr>
        <w:shd w:val="clear" w:color="auto" w:fill="FFFFFF"/>
        <w:autoSpaceDE w:val="0"/>
        <w:autoSpaceDN w:val="0"/>
        <w:adjustRightInd w:val="0"/>
        <w:spacing w:after="0" w:line="240" w:lineRule="auto"/>
        <w:jc w:val="both"/>
        <w:rPr>
          <w:rFonts w:ascii="Times New Roman" w:hAnsi="Times New Roman"/>
          <w:sz w:val="24"/>
          <w:lang w:val="ru-RU"/>
        </w:rPr>
      </w:pPr>
      <w:r w:rsidRPr="001862D8">
        <w:rPr>
          <w:rFonts w:ascii="Times New Roman" w:hAnsi="Times New Roman"/>
          <w:sz w:val="24"/>
          <w:lang w:val="ru-RU"/>
        </w:rPr>
        <w:t xml:space="preserve">Адаптированной основной образовательной программы основного общего образования для </w:t>
      </w:r>
      <w:proofErr w:type="gramStart"/>
      <w:r w:rsidRPr="001862D8">
        <w:rPr>
          <w:rFonts w:ascii="Times New Roman" w:hAnsi="Times New Roman"/>
          <w:sz w:val="24"/>
          <w:lang w:val="ru-RU"/>
        </w:rPr>
        <w:t>обучающихся</w:t>
      </w:r>
      <w:proofErr w:type="gramEnd"/>
      <w:r w:rsidRPr="001862D8">
        <w:rPr>
          <w:rFonts w:ascii="Times New Roman" w:hAnsi="Times New Roman"/>
          <w:sz w:val="24"/>
          <w:lang w:val="ru-RU"/>
        </w:rPr>
        <w:t xml:space="preserve"> с ограниченными возможностями зд</w:t>
      </w:r>
      <w:r w:rsidR="009C64AF">
        <w:rPr>
          <w:rFonts w:ascii="Times New Roman" w:hAnsi="Times New Roman"/>
          <w:sz w:val="24"/>
          <w:lang w:val="ru-RU"/>
        </w:rPr>
        <w:t xml:space="preserve">оровья с ЗПР  </w:t>
      </w:r>
    </w:p>
    <w:p w:rsidR="00C02CDC" w:rsidRPr="001862D8" w:rsidRDefault="001862D8" w:rsidP="001862D8">
      <w:pPr>
        <w:pStyle w:val="ae"/>
        <w:numPr>
          <w:ilvl w:val="0"/>
          <w:numId w:val="14"/>
        </w:numPr>
        <w:autoSpaceDE w:val="0"/>
        <w:autoSpaceDN w:val="0"/>
        <w:spacing w:after="0" w:line="240" w:lineRule="auto"/>
        <w:jc w:val="both"/>
        <w:rPr>
          <w:rFonts w:ascii="Times New Roman" w:hAnsi="Times New Roman"/>
          <w:sz w:val="24"/>
          <w:lang w:val="ru-RU"/>
        </w:rPr>
      </w:pPr>
      <w:r w:rsidRPr="001862D8">
        <w:rPr>
          <w:rFonts w:ascii="Times New Roman" w:hAnsi="Times New Roman"/>
          <w:sz w:val="24"/>
          <w:lang w:val="ru-RU"/>
        </w:rPr>
        <w:t>у</w:t>
      </w:r>
      <w:r w:rsidR="009C64AF">
        <w:rPr>
          <w:rFonts w:ascii="Times New Roman" w:hAnsi="Times New Roman"/>
          <w:sz w:val="24"/>
          <w:lang w:val="ru-RU"/>
        </w:rPr>
        <w:t>чебного плана МОУ «</w:t>
      </w:r>
      <w:proofErr w:type="spellStart"/>
      <w:r w:rsidR="009C64AF">
        <w:rPr>
          <w:rFonts w:ascii="Times New Roman" w:hAnsi="Times New Roman"/>
          <w:sz w:val="24"/>
          <w:lang w:val="ru-RU"/>
        </w:rPr>
        <w:t>СуруловскаяОШ</w:t>
      </w:r>
      <w:proofErr w:type="spellEnd"/>
      <w:r w:rsidR="009C64AF">
        <w:rPr>
          <w:rFonts w:ascii="Times New Roman" w:hAnsi="Times New Roman"/>
          <w:sz w:val="24"/>
          <w:lang w:val="ru-RU"/>
        </w:rPr>
        <w:t>»</w:t>
      </w:r>
    </w:p>
    <w:p w:rsidR="001862D8" w:rsidRPr="001862D8" w:rsidRDefault="001862D8" w:rsidP="001862D8">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b/>
          <w:color w:val="000000"/>
          <w:sz w:val="24"/>
          <w:lang w:val="ru-RU"/>
        </w:rPr>
        <w:t>ОБЩАЯ ХАРАКТЕРИСТИКА УЧЕБНОГО ПРЕДМЕТА «</w:t>
      </w:r>
      <w:r w:rsidR="00503ABF">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w:t>
      </w:r>
    </w:p>
    <w:p w:rsidR="00C02CDC" w:rsidRDefault="00C02CDC" w:rsidP="00C02CDC">
      <w:pPr>
        <w:autoSpaceDE w:val="0"/>
        <w:autoSpaceDN w:val="0"/>
        <w:spacing w:after="0" w:line="240" w:lineRule="auto"/>
        <w:ind w:firstLine="567"/>
        <w:jc w:val="both"/>
        <w:rPr>
          <w:rFonts w:ascii="Times New Roman" w:eastAsia="Times New Roman" w:hAnsi="Times New Roman"/>
          <w:color w:val="000000"/>
          <w:sz w:val="24"/>
          <w:lang w:val="ru-RU"/>
        </w:rPr>
      </w:pP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При создании рабочей программы учитывалась одна из приоритетных задач современной системы образования – охрана и укрепление здоровья обучающихся, воспитание их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для разных </w:t>
      </w:r>
      <w:proofErr w:type="gramStart"/>
      <w:r w:rsidRPr="00FE3DF6">
        <w:rPr>
          <w:rFonts w:ascii="Times New Roman" w:eastAsia="Times New Roman" w:hAnsi="Times New Roman"/>
          <w:color w:val="000000"/>
          <w:sz w:val="24"/>
          <w:lang w:val="ru-RU"/>
        </w:rPr>
        <w:t>категорий</w:t>
      </w:r>
      <w:proofErr w:type="gramEnd"/>
      <w:r w:rsidRPr="00FE3DF6">
        <w:rPr>
          <w:rFonts w:ascii="Times New Roman" w:eastAsia="Times New Roman" w:hAnsi="Times New Roman"/>
          <w:color w:val="000000"/>
          <w:sz w:val="24"/>
          <w:lang w:val="ru-RU"/>
        </w:rPr>
        <w:t xml:space="preserve"> обучающихся с ОВЗ.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Адаптивная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Программа по адаптивной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lastRenderedPageBreak/>
        <w:t xml:space="preserve">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Задержка психического развития в большинстве случаев является следствием </w:t>
      </w:r>
      <w:proofErr w:type="spellStart"/>
      <w:r w:rsidRPr="00FE3DF6">
        <w:rPr>
          <w:rFonts w:ascii="Times New Roman" w:eastAsia="Times New Roman" w:hAnsi="Times New Roman"/>
          <w:color w:val="000000"/>
          <w:sz w:val="24"/>
          <w:lang w:val="ru-RU"/>
        </w:rPr>
        <w:t>резидуально-органической</w:t>
      </w:r>
      <w:proofErr w:type="spellEnd"/>
      <w:r w:rsidRPr="00FE3DF6">
        <w:rPr>
          <w:rFonts w:ascii="Times New Roman" w:eastAsia="Times New Roman" w:hAnsi="Times New Roman"/>
          <w:color w:val="000000"/>
          <w:sz w:val="24"/>
          <w:lang w:val="ru-RU"/>
        </w:rPr>
        <w:t xml:space="preserve"> недостаточности центральной нервной системы, что оказывает влияние и двигательную сферу обучающихся.</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w:t>
      </w:r>
      <w:proofErr w:type="spellStart"/>
      <w:r w:rsidRPr="00FE3DF6">
        <w:rPr>
          <w:rFonts w:ascii="Times New Roman" w:eastAsia="Times New Roman" w:hAnsi="Times New Roman"/>
          <w:color w:val="000000"/>
          <w:sz w:val="24"/>
          <w:lang w:val="ru-RU"/>
        </w:rPr>
        <w:t>деятельностный</w:t>
      </w:r>
      <w:proofErr w:type="spellEnd"/>
      <w:r w:rsidRPr="00FE3DF6">
        <w:rPr>
          <w:rFonts w:ascii="Times New Roman" w:eastAsia="Times New Roman" w:hAnsi="Times New Roman"/>
          <w:color w:val="000000"/>
          <w:sz w:val="24"/>
          <w:lang w:val="ru-RU"/>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процессе разработки программы выделяют несколько групп обучающихся с ЗПР:</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обучающиеся с ЗПР, физическое развитие которых соотносится с возрастной нормой;</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w:t>
      </w:r>
      <w:bookmarkStart w:id="0" w:name="_Hlk54004381"/>
      <w:r w:rsidRPr="00FE3DF6">
        <w:rPr>
          <w:rFonts w:ascii="Times New Roman" w:eastAsia="Times New Roman" w:hAnsi="Times New Roman"/>
          <w:color w:val="000000"/>
          <w:sz w:val="24"/>
          <w:lang w:val="ru-RU"/>
        </w:rPr>
        <w:t>отстающие в физическом развитии и формировании двигательных навыков;</w:t>
      </w:r>
      <w:bookmarkEnd w:id="0"/>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Для обучающихся с ЗПР, </w:t>
      </w:r>
      <w:r w:rsidRPr="00FE3DF6">
        <w:rPr>
          <w:rFonts w:ascii="Times New Roman" w:eastAsia="Times New Roman" w:hAnsi="Times New Roman"/>
          <w:i/>
          <w:color w:val="000000"/>
          <w:sz w:val="24"/>
          <w:lang w:val="ru-RU"/>
        </w:rPr>
        <w:t>физическое развитие которых приближается или соответствует возрастной норме</w:t>
      </w:r>
      <w:r w:rsidRPr="00FE3DF6">
        <w:rPr>
          <w:rFonts w:ascii="Times New Roman" w:eastAsia="Times New Roman" w:hAnsi="Times New Roman"/>
          <w:color w:val="000000"/>
          <w:sz w:val="24"/>
          <w:lang w:val="ru-RU"/>
        </w:rPr>
        <w:t>,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сформированности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МБОУ «Школа № 50» по согласованию с родителями обучающегося вправе делать выбор между учебным предметом «Физическая культура» и «Адаптивная физическая культура».</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Обучающиеся с ЗПР, </w:t>
      </w:r>
      <w:r w:rsidRPr="00FE3DF6">
        <w:rPr>
          <w:rFonts w:ascii="Times New Roman" w:eastAsia="Times New Roman" w:hAnsi="Times New Roman"/>
          <w:i/>
          <w:color w:val="000000"/>
          <w:sz w:val="24"/>
          <w:lang w:val="ru-RU"/>
        </w:rPr>
        <w:t>отстающие в физическом развитии и формировании двигательных навыков</w:t>
      </w:r>
      <w:r w:rsidRPr="00FE3DF6">
        <w:rPr>
          <w:rFonts w:ascii="Times New Roman" w:eastAsia="Times New Roman" w:hAnsi="Times New Roman"/>
          <w:color w:val="000000"/>
          <w:sz w:val="24"/>
          <w:lang w:val="ru-RU"/>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w:t>
      </w:r>
      <w:proofErr w:type="spellStart"/>
      <w:r w:rsidRPr="00FE3DF6">
        <w:rPr>
          <w:rFonts w:ascii="Times New Roman" w:eastAsia="Times New Roman" w:hAnsi="Times New Roman"/>
          <w:color w:val="000000"/>
          <w:sz w:val="24"/>
          <w:lang w:val="ru-RU"/>
        </w:rPr>
        <w:t>несформированность</w:t>
      </w:r>
      <w:proofErr w:type="spellEnd"/>
      <w:r w:rsidRPr="00FE3DF6">
        <w:rPr>
          <w:rFonts w:ascii="Times New Roman" w:eastAsia="Times New Roman" w:hAnsi="Times New Roman"/>
          <w:color w:val="000000"/>
          <w:sz w:val="24"/>
          <w:lang w:val="ru-RU"/>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w:t>
      </w:r>
      <w:r w:rsidRPr="00FE3DF6">
        <w:rPr>
          <w:rFonts w:ascii="Times New Roman" w:eastAsia="Times New Roman" w:hAnsi="Times New Roman"/>
          <w:color w:val="000000"/>
          <w:sz w:val="24"/>
          <w:lang w:val="ru-RU"/>
        </w:rPr>
        <w:lastRenderedPageBreak/>
        <w:t xml:space="preserve">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Для обучающихся с ЗПР, </w:t>
      </w:r>
      <w:r w:rsidRPr="00FE3DF6">
        <w:rPr>
          <w:rFonts w:ascii="Times New Roman" w:eastAsia="Times New Roman" w:hAnsi="Times New Roman"/>
          <w:i/>
          <w:color w:val="000000"/>
          <w:sz w:val="24"/>
          <w:lang w:val="ru-RU"/>
        </w:rPr>
        <w:t>имеющих отклонения в состоянии здоровья или инвалидность по соматическим заболеваниям</w:t>
      </w:r>
      <w:r w:rsidRPr="00FE3DF6">
        <w:rPr>
          <w:rFonts w:ascii="Times New Roman" w:eastAsia="Times New Roman" w:hAnsi="Times New Roman"/>
          <w:color w:val="000000"/>
          <w:sz w:val="24"/>
          <w:lang w:val="ru-RU"/>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 xml:space="preserve">с ЗПР с нарушениями здоровья или инвалидностью занимаются адаптивной физической культурой в соответствии с медицинскими рекомендациями.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sidRPr="00FE3DF6" w:rsidDel="00AC5CEC">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с ЗПР.</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FE3DF6">
        <w:rPr>
          <w:rFonts w:ascii="Times New Roman" w:eastAsia="Times New Roman" w:hAnsi="Times New Roman"/>
          <w:color w:val="000000"/>
          <w:sz w:val="24"/>
          <w:lang w:val="ru-RU"/>
        </w:rPr>
        <w:t>скоординированности</w:t>
      </w:r>
      <w:proofErr w:type="spellEnd"/>
      <w:r w:rsidRPr="00FE3DF6">
        <w:rPr>
          <w:rFonts w:ascii="Times New Roman" w:eastAsia="Times New Roman" w:hAnsi="Times New Roman"/>
          <w:color w:val="000000"/>
          <w:sz w:val="24"/>
          <w:lang w:val="ru-RU"/>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FE3DF6">
        <w:rPr>
          <w:rFonts w:ascii="Times New Roman" w:eastAsia="Times New Roman" w:hAnsi="Times New Roman"/>
          <w:color w:val="000000"/>
          <w:sz w:val="24"/>
          <w:lang w:val="ru-RU"/>
        </w:rPr>
        <w:t>саморегуляции</w:t>
      </w:r>
      <w:proofErr w:type="spellEnd"/>
      <w:r w:rsidRPr="00FE3DF6">
        <w:rPr>
          <w:rFonts w:ascii="Times New Roman" w:eastAsia="Times New Roman" w:hAnsi="Times New Roman"/>
          <w:color w:val="000000"/>
          <w:sz w:val="24"/>
          <w:lang w:val="ru-RU"/>
        </w:rPr>
        <w:t xml:space="preserve"> и понимания сложных семантических конструкций. </w:t>
      </w:r>
    </w:p>
    <w:p w:rsidR="00FE3DF6" w:rsidRPr="00FE3DF6"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К особым образовательным потребностям обучающихся с ЗПР в части занятий физической культурой и спортом относятся потребности:</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Pr="00FE3DF6">
        <w:rPr>
          <w:rFonts w:ascii="Times New Roman" w:eastAsia="Times New Roman" w:hAnsi="Times New Roman"/>
          <w:color w:val="000000"/>
          <w:sz w:val="24"/>
          <w:lang w:val="ru-RU"/>
        </w:rPr>
        <w:lastRenderedPageBreak/>
        <w:t>скоординированности</w:t>
      </w:r>
      <w:proofErr w:type="spellEnd"/>
      <w:r w:rsidRPr="00FE3DF6">
        <w:rPr>
          <w:rFonts w:ascii="Times New Roman" w:eastAsia="Times New Roman" w:hAnsi="Times New Roman"/>
          <w:color w:val="000000"/>
          <w:sz w:val="24"/>
          <w:lang w:val="ru-RU"/>
        </w:rPr>
        <w:t xml:space="preserve"> движений; упражнений, способствующих налаживанию межполушарных связей и отработке быстроты двигательных реакций;</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 создании условий для формирования </w:t>
      </w:r>
      <w:proofErr w:type="spellStart"/>
      <w:r w:rsidRPr="00FE3DF6">
        <w:rPr>
          <w:rFonts w:ascii="Times New Roman" w:eastAsia="Times New Roman" w:hAnsi="Times New Roman"/>
          <w:color w:val="000000"/>
          <w:sz w:val="24"/>
          <w:lang w:val="ru-RU"/>
        </w:rPr>
        <w:t>саморегуляции</w:t>
      </w:r>
      <w:proofErr w:type="spellEnd"/>
      <w:r w:rsidRPr="00FE3DF6">
        <w:rPr>
          <w:rFonts w:ascii="Times New Roman" w:eastAsia="Times New Roman" w:hAnsi="Times New Roman"/>
          <w:color w:val="000000"/>
          <w:sz w:val="24"/>
          <w:lang w:val="ru-RU"/>
        </w:rPr>
        <w:t xml:space="preserve"> деятельности и поведения;</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организации образовательного процесса с учетом индивидуализации содержания, методов и сре</w:t>
      </w:r>
      <w:proofErr w:type="gramStart"/>
      <w:r w:rsidRPr="00FE3DF6">
        <w:rPr>
          <w:rFonts w:ascii="Times New Roman" w:eastAsia="Times New Roman" w:hAnsi="Times New Roman"/>
          <w:color w:val="000000"/>
          <w:sz w:val="24"/>
          <w:lang w:val="ru-RU"/>
        </w:rPr>
        <w:t>дств в с</w:t>
      </w:r>
      <w:proofErr w:type="gramEnd"/>
      <w:r w:rsidRPr="00FE3DF6">
        <w:rPr>
          <w:rFonts w:ascii="Times New Roman" w:eastAsia="Times New Roman" w:hAnsi="Times New Roman"/>
          <w:color w:val="000000"/>
          <w:sz w:val="24"/>
          <w:lang w:val="ru-RU"/>
        </w:rPr>
        <w:t>оответствии с особыми образовательными потребностями и состоянием здоровья обучающегося с ЗПР;</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предоставлении дифференцированных требований к процессу и результатам занятий с учетом психофизических возможностей обучающегося;</w:t>
      </w:r>
    </w:p>
    <w:p w:rsidR="00FE3DF6" w:rsidRPr="00FE3DF6" w:rsidRDefault="00FE3DF6" w:rsidP="00FE3DF6">
      <w:pPr>
        <w:numPr>
          <w:ilvl w:val="0"/>
          <w:numId w:val="12"/>
        </w:numPr>
        <w:autoSpaceDE w:val="0"/>
        <w:autoSpaceDN w:val="0"/>
        <w:spacing w:after="0" w:line="240" w:lineRule="auto"/>
        <w:ind w:right="288"/>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формировании интереса к занятиям физической культурой и спортом, представлений и навыков здорового образа жизни.</w:t>
      </w:r>
    </w:p>
    <w:p w:rsidR="00237118" w:rsidRDefault="00FE3DF6" w:rsidP="00FE3DF6">
      <w:pPr>
        <w:autoSpaceDE w:val="0"/>
        <w:autoSpaceDN w:val="0"/>
        <w:spacing w:after="0" w:line="240" w:lineRule="auto"/>
        <w:ind w:right="288"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Личностные, </w:t>
      </w:r>
      <w:proofErr w:type="spellStart"/>
      <w:r w:rsidRPr="00FE3DF6">
        <w:rPr>
          <w:rFonts w:ascii="Times New Roman" w:eastAsia="Times New Roman" w:hAnsi="Times New Roman"/>
          <w:color w:val="000000"/>
          <w:sz w:val="24"/>
          <w:lang w:val="ru-RU"/>
        </w:rPr>
        <w:t>метапредметные</w:t>
      </w:r>
      <w:proofErr w:type="spellEnd"/>
      <w:r w:rsidRPr="00FE3DF6">
        <w:rPr>
          <w:rFonts w:ascii="Times New Roman" w:eastAsia="Times New Roman" w:hAnsi="Times New Roman"/>
          <w:color w:val="000000"/>
          <w:sz w:val="24"/>
          <w:lang w:val="ru-RU"/>
        </w:rPr>
        <w:t xml:space="preserve"> и предметные результаты освоения учебной дисциплины «Адаптивная физическая культура» непосредственно влияют на уровень жизненных компетенций обучающихся в части формирования и развития социальных навыков.</w:t>
      </w:r>
    </w:p>
    <w:p w:rsidR="001623FB" w:rsidRDefault="001623FB" w:rsidP="00C02CDC">
      <w:pPr>
        <w:autoSpaceDE w:val="0"/>
        <w:autoSpaceDN w:val="0"/>
        <w:spacing w:after="0" w:line="240" w:lineRule="auto"/>
        <w:ind w:right="288" w:firstLine="567"/>
        <w:jc w:val="both"/>
        <w:rPr>
          <w:rFonts w:ascii="Times New Roman" w:eastAsia="Times New Roman" w:hAnsi="Times New Roman"/>
          <w:color w:val="000000"/>
          <w:sz w:val="24"/>
          <w:lang w:val="ru-RU"/>
        </w:rPr>
      </w:pPr>
    </w:p>
    <w:p w:rsidR="001623FB" w:rsidRDefault="001623FB" w:rsidP="001623FB">
      <w:pPr>
        <w:autoSpaceDE w:val="0"/>
        <w:autoSpaceDN w:val="0"/>
        <w:spacing w:after="0" w:line="240" w:lineRule="auto"/>
        <w:ind w:right="288" w:firstLine="567"/>
        <w:jc w:val="center"/>
        <w:rPr>
          <w:rFonts w:ascii="Times New Roman" w:hAnsi="Times New Roman" w:cs="Times New Roman"/>
          <w:b/>
          <w:sz w:val="24"/>
          <w:szCs w:val="24"/>
          <w:lang w:val="ru-RU"/>
        </w:rPr>
      </w:pPr>
      <w:r>
        <w:rPr>
          <w:rFonts w:ascii="Times New Roman" w:hAnsi="Times New Roman" w:cs="Times New Roman"/>
          <w:b/>
          <w:sz w:val="24"/>
          <w:szCs w:val="24"/>
          <w:lang w:val="ru-RU"/>
        </w:rPr>
        <w:t>АКТУАЛЬНОСТЬ ПРОГРАММЫ</w:t>
      </w:r>
    </w:p>
    <w:p w:rsidR="001623FB" w:rsidRPr="001623FB" w:rsidRDefault="001623FB" w:rsidP="001623FB">
      <w:pPr>
        <w:autoSpaceDE w:val="0"/>
        <w:autoSpaceDN w:val="0"/>
        <w:spacing w:after="0" w:line="240" w:lineRule="auto"/>
        <w:ind w:right="288" w:firstLine="567"/>
        <w:jc w:val="center"/>
        <w:rPr>
          <w:rFonts w:ascii="Times New Roman" w:hAnsi="Times New Roman" w:cs="Times New Roman"/>
          <w:b/>
          <w:sz w:val="24"/>
          <w:szCs w:val="24"/>
          <w:lang w:val="ru-RU"/>
        </w:rPr>
      </w:pP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Актуальность программы определяется прежде всего тем, что рассчитана на обучающихся, имеющих ограниченные возможности здоровья, а также учитывает следующие психические особенности детей: неустойчивое внимание, малый объём памяти, неточность и затруднение при воспроизведении материала, </w:t>
      </w:r>
      <w:proofErr w:type="spellStart"/>
      <w:r w:rsidRPr="001623FB">
        <w:rPr>
          <w:rFonts w:ascii="Times New Roman" w:hAnsi="Times New Roman" w:cs="Times New Roman"/>
          <w:sz w:val="24"/>
          <w:szCs w:val="24"/>
          <w:lang w:val="ru-RU"/>
        </w:rPr>
        <w:t>несформированность</w:t>
      </w:r>
      <w:proofErr w:type="spellEnd"/>
      <w:r w:rsidRPr="001623FB">
        <w:rPr>
          <w:rFonts w:ascii="Times New Roman" w:hAnsi="Times New Roman" w:cs="Times New Roman"/>
          <w:sz w:val="24"/>
          <w:szCs w:val="24"/>
          <w:lang w:val="ru-RU"/>
        </w:rPr>
        <w:t xml:space="preserve"> мыслительных операций анализа; синтеза, сравнения, обобщения, нарушения речи. Для детей данной группы   характерны   слабость   нервных   процессов, нарушения   внимания, быстрая утомляемость и сниженная работоспособность.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В условиях правильного обучения эти дети постепенно преодолевают задержку общего психического развития, усваивая знания и навыки, необходимые для социальной адаптации. Этому способствует наличие ряда сохранных звеньев в структуре их психики, и прежде всего, потенциально сохранных возможностей развития высших психических функций.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Концепция модернизации российского образования определяет цели общего образования на современном этапе. Она подчеркивает необходимость «ориентации образования не только на усвоение обучающимися определенной суммы знаний, но и на развитие его личности, его познавательных и созидательных способностей».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w:t>
      </w:r>
      <w:proofErr w:type="spellStart"/>
      <w:r w:rsidRPr="001623FB">
        <w:rPr>
          <w:rFonts w:ascii="Times New Roman" w:hAnsi="Times New Roman" w:cs="Times New Roman"/>
          <w:sz w:val="24"/>
          <w:szCs w:val="24"/>
          <w:lang w:val="ru-RU"/>
        </w:rPr>
        <w:t>компетентностный</w:t>
      </w:r>
      <w:proofErr w:type="spellEnd"/>
      <w:r w:rsidRPr="001623FB">
        <w:rPr>
          <w:rFonts w:ascii="Times New Roman" w:hAnsi="Times New Roman" w:cs="Times New Roman"/>
          <w:sz w:val="24"/>
          <w:szCs w:val="24"/>
          <w:lang w:val="ru-RU"/>
        </w:rPr>
        <w:t xml:space="preserve">, </w:t>
      </w:r>
      <w:proofErr w:type="gramStart"/>
      <w:r w:rsidRPr="001623FB">
        <w:rPr>
          <w:rFonts w:ascii="Times New Roman" w:hAnsi="Times New Roman" w:cs="Times New Roman"/>
          <w:sz w:val="24"/>
          <w:szCs w:val="24"/>
          <w:lang w:val="ru-RU"/>
        </w:rPr>
        <w:t>личностно-ориентированный</w:t>
      </w:r>
      <w:proofErr w:type="gramEnd"/>
      <w:r w:rsidRPr="001623FB">
        <w:rPr>
          <w:rFonts w:ascii="Times New Roman" w:hAnsi="Times New Roman" w:cs="Times New Roman"/>
          <w:sz w:val="24"/>
          <w:szCs w:val="24"/>
          <w:lang w:val="ru-RU"/>
        </w:rPr>
        <w:t xml:space="preserve">, </w:t>
      </w:r>
      <w:proofErr w:type="spellStart"/>
      <w:r w:rsidRPr="001623FB">
        <w:rPr>
          <w:rFonts w:ascii="Times New Roman" w:hAnsi="Times New Roman" w:cs="Times New Roman"/>
          <w:sz w:val="24"/>
          <w:szCs w:val="24"/>
          <w:lang w:val="ru-RU"/>
        </w:rPr>
        <w:t>деятельностный</w:t>
      </w:r>
      <w:proofErr w:type="spellEnd"/>
      <w:r w:rsidRPr="001623FB">
        <w:rPr>
          <w:rFonts w:ascii="Times New Roman" w:hAnsi="Times New Roman" w:cs="Times New Roman"/>
          <w:sz w:val="24"/>
          <w:szCs w:val="24"/>
          <w:lang w:val="ru-RU"/>
        </w:rPr>
        <w:t xml:space="preserve"> подходы  для успешной социализации, дальнейшего образования и трудовой деятельности обучающихся с ОВЗ.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proofErr w:type="gramStart"/>
      <w:r w:rsidRPr="001623FB">
        <w:rPr>
          <w:rFonts w:ascii="Times New Roman" w:hAnsi="Times New Roman" w:cs="Times New Roman"/>
          <w:sz w:val="24"/>
          <w:szCs w:val="24"/>
          <w:lang w:val="ru-RU"/>
        </w:rPr>
        <w:t xml:space="preserve">Данная  программа, сохраняет основное содержание образования, принятое для массовой школы и  отличается тем, что предусматривает коррекционную работу с обучающимися имеющие  ограниченные возможности здоровья. </w:t>
      </w:r>
      <w:proofErr w:type="gramEnd"/>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Основные направления коррекционной работы с обучающимися имеющие ОВЗ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Характерными особенностями </w:t>
      </w:r>
      <w:proofErr w:type="gramStart"/>
      <w:r w:rsidRPr="001623FB">
        <w:rPr>
          <w:rFonts w:ascii="Times New Roman" w:hAnsi="Times New Roman" w:cs="Times New Roman"/>
          <w:sz w:val="24"/>
          <w:szCs w:val="24"/>
          <w:lang w:val="ru-RU"/>
        </w:rPr>
        <w:t>обучающихся</w:t>
      </w:r>
      <w:proofErr w:type="gramEnd"/>
      <w:r w:rsidRPr="001623FB">
        <w:rPr>
          <w:rFonts w:ascii="Times New Roman" w:hAnsi="Times New Roman" w:cs="Times New Roman"/>
          <w:sz w:val="24"/>
          <w:szCs w:val="24"/>
          <w:lang w:val="ru-RU"/>
        </w:rPr>
        <w:t xml:space="preserve">  с  ОВЗ  являются недостаточность внимания, </w:t>
      </w:r>
      <w:proofErr w:type="spellStart"/>
      <w:r w:rsidRPr="001623FB">
        <w:rPr>
          <w:rFonts w:ascii="Times New Roman" w:hAnsi="Times New Roman" w:cs="Times New Roman"/>
          <w:sz w:val="24"/>
          <w:szCs w:val="24"/>
          <w:lang w:val="ru-RU"/>
        </w:rPr>
        <w:t>гиперактивность</w:t>
      </w:r>
      <w:proofErr w:type="spellEnd"/>
      <w:r w:rsidRPr="001623FB">
        <w:rPr>
          <w:rFonts w:ascii="Times New Roman" w:hAnsi="Times New Roman" w:cs="Times New Roman"/>
          <w:sz w:val="24"/>
          <w:szCs w:val="24"/>
          <w:lang w:val="ru-RU"/>
        </w:rPr>
        <w:t xml:space="preserve">, снижение памяти, замедленный темп мыслительной деятельности, трудности регуляции поведения. Однако стимуляция деятельности этих обучающихся, оказание им своевременной помощи позволяет выделить у них зону ближайшего развития. Поэтому обучающиеся с ОВЗ, при создании им определенных образовательных условий, способны овладеть программой основной общеобразовательной школы и в большинстве случаев продолжить образование.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 Содержание программы направлено на решение следующих коррекционных задач: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продолжить формировать познавательные интересы учащихся и их самообразовательные навыки; создать условия для </w:t>
      </w:r>
      <w:proofErr w:type="gramStart"/>
      <w:r w:rsidRPr="001623FB">
        <w:rPr>
          <w:rFonts w:ascii="Times New Roman" w:hAnsi="Times New Roman" w:cs="Times New Roman"/>
          <w:sz w:val="24"/>
          <w:szCs w:val="24"/>
          <w:lang w:val="ru-RU"/>
        </w:rPr>
        <w:t>развития</w:t>
      </w:r>
      <w:proofErr w:type="gramEnd"/>
      <w:r w:rsidRPr="001623FB">
        <w:rPr>
          <w:rFonts w:ascii="Times New Roman" w:hAnsi="Times New Roman" w:cs="Times New Roman"/>
          <w:sz w:val="24"/>
          <w:szCs w:val="24"/>
          <w:lang w:val="ru-RU"/>
        </w:rPr>
        <w:t xml:space="preserve"> обучающегося в своем персональном темпе, исходя из его образовательных способностей и интересов;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t xml:space="preserve">приобрести (достигнуть) обучающимся уровня образованности, соответствующего его личному потенциалу и обеспечивающего возможность продолжения образования и дальнейшего развития; </w:t>
      </w:r>
    </w:p>
    <w:p w:rsidR="001623FB" w:rsidRPr="001623FB" w:rsidRDefault="001623FB" w:rsidP="001623FB">
      <w:pPr>
        <w:autoSpaceDE w:val="0"/>
        <w:autoSpaceDN w:val="0"/>
        <w:spacing w:after="0" w:line="240" w:lineRule="auto"/>
        <w:ind w:right="288" w:firstLine="567"/>
        <w:jc w:val="both"/>
        <w:rPr>
          <w:rFonts w:ascii="Times New Roman" w:hAnsi="Times New Roman" w:cs="Times New Roman"/>
          <w:sz w:val="24"/>
          <w:szCs w:val="24"/>
          <w:lang w:val="ru-RU"/>
        </w:rPr>
      </w:pPr>
      <w:r w:rsidRPr="001623FB">
        <w:rPr>
          <w:rFonts w:ascii="Times New Roman" w:hAnsi="Times New Roman" w:cs="Times New Roman"/>
          <w:sz w:val="24"/>
          <w:szCs w:val="24"/>
          <w:lang w:val="ru-RU"/>
        </w:rPr>
        <w:lastRenderedPageBreak/>
        <w:t xml:space="preserve">Важнейшим условием построения учебного процесса для обучающихся с ОВЗ, является  доступность, что достигается выделением в каждой теме главного, дифференциацией материала, многократного повторения  пройденного материала, выполнение заданий по алгоритму, ликвидация пробелов. </w:t>
      </w:r>
    </w:p>
    <w:p w:rsidR="001623FB" w:rsidRPr="001623FB" w:rsidRDefault="001623FB" w:rsidP="001623FB">
      <w:pPr>
        <w:autoSpaceDE w:val="0"/>
        <w:autoSpaceDN w:val="0"/>
        <w:spacing w:after="0" w:line="240" w:lineRule="auto"/>
        <w:ind w:right="288" w:firstLine="567"/>
        <w:jc w:val="both"/>
        <w:rPr>
          <w:lang w:val="ru-RU"/>
        </w:rPr>
      </w:pPr>
      <w:r w:rsidRPr="001623FB">
        <w:rPr>
          <w:rFonts w:ascii="Times New Roman" w:hAnsi="Times New Roman" w:cs="Times New Roman"/>
          <w:sz w:val="24"/>
          <w:szCs w:val="24"/>
          <w:lang w:val="ru-RU"/>
        </w:rPr>
        <w:t xml:space="preserve">В обучении детей с ОВЗ используются программы адаптированные к возможностям обучающихся. Программа направлена на разностороннее развитие личности обучающихся, способствуют их умственному развитию, обеспечивают гражданское, нравственное, трудовое, эстетическое и физическое воспитание. </w:t>
      </w:r>
      <w:proofErr w:type="gramStart"/>
      <w:r w:rsidRPr="001623FB">
        <w:rPr>
          <w:rFonts w:ascii="Times New Roman" w:hAnsi="Times New Roman" w:cs="Times New Roman"/>
          <w:sz w:val="24"/>
          <w:szCs w:val="24"/>
          <w:lang w:val="ru-RU"/>
        </w:rPr>
        <w:t>Программа содержит материал, помогающий обучающимся  достичь того уровня общеобразовательных знаний и умений, трудовых навыков, который необходим им для социальной адаптации.</w:t>
      </w:r>
      <w:proofErr w:type="gramEnd"/>
      <w:r w:rsidRPr="001623FB">
        <w:rPr>
          <w:rFonts w:ascii="Times New Roman" w:hAnsi="Times New Roman" w:cs="Times New Roman"/>
          <w:sz w:val="24"/>
          <w:szCs w:val="24"/>
          <w:lang w:val="ru-RU"/>
        </w:rPr>
        <w:t xml:space="preserve"> В них конкретизированы пути и средства исправления недостатков общего, речевого, физического развития.</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b/>
          <w:color w:val="000000"/>
          <w:sz w:val="24"/>
          <w:lang w:val="ru-RU"/>
        </w:rPr>
        <w:t>ЦЕЛИ ИЗУЧЕНИЯ УЧЕБНОГО ПРЕДМЕТА «</w:t>
      </w:r>
      <w:r w:rsidR="00503ABF">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w:t>
      </w:r>
    </w:p>
    <w:p w:rsidR="00C02CDC" w:rsidRDefault="00C02CDC" w:rsidP="00C02CDC">
      <w:pPr>
        <w:autoSpaceDE w:val="0"/>
        <w:autoSpaceDN w:val="0"/>
        <w:spacing w:after="0" w:line="240" w:lineRule="auto"/>
        <w:ind w:firstLine="567"/>
        <w:jc w:val="both"/>
        <w:rPr>
          <w:rFonts w:ascii="Times New Roman" w:eastAsia="Times New Roman" w:hAnsi="Times New Roman"/>
          <w:color w:val="000000"/>
          <w:sz w:val="24"/>
          <w:lang w:val="ru-RU"/>
        </w:rPr>
      </w:pP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 xml:space="preserve">Общей целью школьного образования по </w:t>
      </w:r>
      <w:r w:rsidR="0059650E">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 xml:space="preserve">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w:t>
      </w:r>
      <w:r w:rsidR="00F91D8A">
        <w:rPr>
          <w:rFonts w:ascii="Times New Roman" w:eastAsia="Times New Roman" w:hAnsi="Times New Roman"/>
          <w:color w:val="000000"/>
          <w:sz w:val="24"/>
          <w:lang w:val="ru-RU"/>
        </w:rPr>
        <w:t xml:space="preserve">по </w:t>
      </w:r>
      <w:proofErr w:type="spellStart"/>
      <w:r w:rsidR="00F91D8A">
        <w:rPr>
          <w:rFonts w:ascii="Times New Roman" w:eastAsia="Times New Roman" w:hAnsi="Times New Roman"/>
          <w:color w:val="000000"/>
          <w:sz w:val="24"/>
          <w:lang w:val="ru-RU"/>
        </w:rPr>
        <w:t>фдаптивной</w:t>
      </w:r>
      <w:proofErr w:type="spellEnd"/>
      <w:r w:rsidR="00F91D8A">
        <w:rPr>
          <w:rFonts w:ascii="Times New Roman" w:eastAsia="Times New Roman" w:hAnsi="Times New Roman"/>
          <w:color w:val="000000"/>
          <w:sz w:val="24"/>
          <w:lang w:val="ru-RU"/>
        </w:rPr>
        <w:t xml:space="preserve"> физической культуре </w:t>
      </w:r>
      <w:r w:rsidRPr="00C02CDC">
        <w:rPr>
          <w:rFonts w:ascii="Times New Roman" w:eastAsia="Times New Roman" w:hAnsi="Times New Roman"/>
          <w:color w:val="000000"/>
          <w:sz w:val="24"/>
          <w:lang w:val="ru-RU"/>
        </w:rPr>
        <w:t>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w:t>
      </w:r>
      <w:r w:rsidR="00F91D8A">
        <w:rPr>
          <w:rFonts w:ascii="Times New Roman" w:eastAsia="Times New Roman" w:hAnsi="Times New Roman"/>
          <w:color w:val="000000"/>
          <w:sz w:val="24"/>
          <w:lang w:val="ru-RU"/>
        </w:rPr>
        <w:t xml:space="preserve"> </w:t>
      </w:r>
      <w:r w:rsidRPr="00C02CDC">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C02CDC">
        <w:rPr>
          <w:rFonts w:ascii="Times New Roman" w:eastAsia="Times New Roman" w:hAnsi="Times New Roman"/>
          <w:color w:val="000000"/>
          <w:sz w:val="24"/>
          <w:lang w:val="ru-RU"/>
        </w:rPr>
        <w:t>прикладно-ориентированной</w:t>
      </w:r>
      <w:proofErr w:type="spellEnd"/>
      <w:r w:rsidRPr="00C02CDC">
        <w:rPr>
          <w:rFonts w:ascii="Times New Roman" w:eastAsia="Times New Roman" w:hAnsi="Times New Roman"/>
          <w:color w:val="000000"/>
          <w:sz w:val="24"/>
          <w:lang w:val="ru-RU"/>
        </w:rPr>
        <w:t xml:space="preserve"> физической культурой, возможностью познания своих физических способностей и их целенаправленного развития.</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Воспитывающее значение рабочей программы</w:t>
      </w:r>
      <w:r w:rsidR="00F91D8A">
        <w:rPr>
          <w:rFonts w:ascii="Times New Roman" w:eastAsia="Times New Roman" w:hAnsi="Times New Roman"/>
          <w:color w:val="000000"/>
          <w:sz w:val="24"/>
          <w:lang w:val="ru-RU"/>
        </w:rPr>
        <w:t xml:space="preserve"> по адаптивной физической культуре</w:t>
      </w:r>
      <w:r w:rsidRPr="00C02CDC">
        <w:rPr>
          <w:rFonts w:ascii="Times New Roman" w:eastAsia="Times New Roman" w:hAnsi="Times New Roman"/>
          <w:color w:val="000000"/>
          <w:sz w:val="24"/>
          <w:lang w:val="ru-RU"/>
        </w:rPr>
        <w:t xml:space="preserve">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r w:rsidR="00C02CDC">
        <w:rPr>
          <w:rFonts w:ascii="Times New Roman" w:eastAsia="Times New Roman" w:hAnsi="Times New Roman"/>
          <w:color w:val="000000"/>
          <w:sz w:val="24"/>
          <w:lang w:val="ru-RU"/>
        </w:rPr>
        <w:t xml:space="preserve"> </w:t>
      </w:r>
      <w:r w:rsidRPr="00C02CDC">
        <w:rPr>
          <w:rFonts w:ascii="Times New Roman" w:eastAsia="Times New Roman" w:hAnsi="Times New Roman"/>
          <w:color w:val="000000"/>
          <w:sz w:val="24"/>
          <w:lang w:val="ru-RU"/>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C02CDC">
        <w:rPr>
          <w:rFonts w:ascii="Times New Roman" w:eastAsia="Times New Roman" w:hAnsi="Times New Roman"/>
          <w:color w:val="000000"/>
          <w:sz w:val="24"/>
          <w:lang w:val="ru-RU"/>
        </w:rPr>
        <w:t>операциональным</w:t>
      </w:r>
      <w:proofErr w:type="spellEnd"/>
      <w:r w:rsidRPr="00C02CDC">
        <w:rPr>
          <w:rFonts w:ascii="Times New Roman" w:eastAsia="Times New Roman" w:hAnsi="Times New Roman"/>
          <w:color w:val="000000"/>
          <w:sz w:val="24"/>
          <w:lang w:val="ru-RU"/>
        </w:rPr>
        <w:t xml:space="preserve"> (способы самостоятельной деятельности) и мотивационно-процессуальным (физическое совершенствование).</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37118" w:rsidRPr="00C02CDC" w:rsidRDefault="00237118" w:rsidP="00C02CDC">
      <w:pPr>
        <w:tabs>
          <w:tab w:val="left" w:pos="180"/>
        </w:tabs>
        <w:autoSpaceDE w:val="0"/>
        <w:autoSpaceDN w:val="0"/>
        <w:spacing w:after="0" w:line="240" w:lineRule="auto"/>
        <w:ind w:firstLine="567"/>
        <w:jc w:val="both"/>
        <w:rPr>
          <w:lang w:val="ru-RU"/>
        </w:rPr>
      </w:pPr>
      <w:r w:rsidRPr="00C02CDC">
        <w:rPr>
          <w:rFonts w:ascii="Times New Roman" w:eastAsia="Times New Roman" w:hAnsi="Times New Roman"/>
          <w:i/>
          <w:color w:val="000000"/>
          <w:sz w:val="24"/>
          <w:lang w:val="ru-RU"/>
        </w:rPr>
        <w:t>Инвариантные модули</w:t>
      </w:r>
      <w:r w:rsidRPr="00C02CDC">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37118" w:rsidRPr="00C02CDC" w:rsidRDefault="00237118" w:rsidP="00C02CDC">
      <w:pPr>
        <w:tabs>
          <w:tab w:val="left" w:pos="9923"/>
        </w:tabs>
        <w:autoSpaceDE w:val="0"/>
        <w:autoSpaceDN w:val="0"/>
        <w:spacing w:after="0" w:line="240" w:lineRule="auto"/>
        <w:ind w:firstLine="567"/>
        <w:jc w:val="both"/>
        <w:rPr>
          <w:lang w:val="ru-RU"/>
        </w:rPr>
      </w:pPr>
      <w:r w:rsidRPr="00C02CDC">
        <w:rPr>
          <w:rFonts w:ascii="Times New Roman" w:eastAsia="Times New Roman" w:hAnsi="Times New Roman"/>
          <w:i/>
          <w:color w:val="000000"/>
          <w:sz w:val="24"/>
          <w:lang w:val="ru-RU"/>
        </w:rPr>
        <w:lastRenderedPageBreak/>
        <w:t>Вариативные модули</w:t>
      </w:r>
      <w:r w:rsidRPr="00C02CDC">
        <w:rPr>
          <w:rFonts w:ascii="Times New Roman" w:eastAsia="Times New Roman" w:hAnsi="Times New Roman"/>
          <w:color w:val="000000"/>
          <w:sz w:val="24"/>
          <w:lang w:val="ru-RU"/>
        </w:rPr>
        <w:t xml:space="preserve"> объединены в </w:t>
      </w:r>
      <w:r w:rsidR="00867A7C">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 xml:space="preserve">рабочей программе модулем «Спорт», содержание которого разрабатывается образовательной организацией на основе Примерных модульных программ по </w:t>
      </w:r>
      <w:r w:rsidR="00867A7C">
        <w:rPr>
          <w:rFonts w:ascii="Times New Roman" w:eastAsia="Times New Roman" w:hAnsi="Times New Roman"/>
          <w:color w:val="000000"/>
          <w:sz w:val="24"/>
          <w:lang w:val="ru-RU"/>
        </w:rPr>
        <w:t xml:space="preserve">адаптивной </w:t>
      </w:r>
      <w:r w:rsidRPr="00C02CDC">
        <w:rPr>
          <w:rFonts w:ascii="Times New Roman" w:eastAsia="Times New Roman" w:hAnsi="Times New Roman"/>
          <w:color w:val="000000"/>
          <w:sz w:val="24"/>
          <w:lang w:val="ru-RU"/>
        </w:rPr>
        <w:t>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37118" w:rsidRPr="00C02CDC" w:rsidRDefault="00237118" w:rsidP="00C02CDC">
      <w:pPr>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237118" w:rsidRPr="00C02CDC" w:rsidRDefault="00237118" w:rsidP="00C02CDC">
      <w:pPr>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t>МЕСТО УЧЕБНОГО ПРЕДМЕТА «</w:t>
      </w:r>
      <w:r w:rsidR="00F91D8A">
        <w:rPr>
          <w:rFonts w:ascii="Times New Roman" w:eastAsia="Times New Roman" w:hAnsi="Times New Roman"/>
          <w:b/>
          <w:color w:val="000000"/>
          <w:sz w:val="24"/>
          <w:lang w:val="ru-RU"/>
        </w:rPr>
        <w:t xml:space="preserve">АДАПТИВНАЯ </w:t>
      </w:r>
      <w:r w:rsidRPr="00C02CDC">
        <w:rPr>
          <w:rFonts w:ascii="Times New Roman" w:eastAsia="Times New Roman" w:hAnsi="Times New Roman"/>
          <w:b/>
          <w:color w:val="000000"/>
          <w:sz w:val="24"/>
          <w:lang w:val="ru-RU"/>
        </w:rPr>
        <w:t>ФИЗИЧЕСКАЯ КУЛЬТУРА» В УЧЕБНОМ ПЛАНЕ</w:t>
      </w:r>
    </w:p>
    <w:p w:rsidR="00237118" w:rsidRPr="00C02CDC" w:rsidRDefault="00237118" w:rsidP="00C02CDC">
      <w:pPr>
        <w:tabs>
          <w:tab w:val="left" w:pos="9923"/>
        </w:tabs>
        <w:autoSpaceDE w:val="0"/>
        <w:autoSpaceDN w:val="0"/>
        <w:spacing w:after="0" w:line="240" w:lineRule="auto"/>
        <w:ind w:firstLine="567"/>
        <w:jc w:val="both"/>
        <w:rPr>
          <w:lang w:val="ru-RU"/>
        </w:rPr>
      </w:pPr>
      <w:r w:rsidRPr="00C02CDC">
        <w:rPr>
          <w:rFonts w:ascii="Times New Roman" w:eastAsia="Times New Roman" w:hAnsi="Times New Roman"/>
          <w:color w:val="000000"/>
          <w:sz w:val="24"/>
          <w:lang w:val="ru-RU"/>
        </w:rPr>
        <w:t>В 5 классе на изучение предмета отво</w:t>
      </w:r>
      <w:r w:rsidR="00C97518">
        <w:rPr>
          <w:rFonts w:ascii="Times New Roman" w:eastAsia="Times New Roman" w:hAnsi="Times New Roman"/>
          <w:color w:val="000000"/>
          <w:sz w:val="24"/>
          <w:lang w:val="ru-RU"/>
        </w:rPr>
        <w:t xml:space="preserve">дится 1 часа в неделю, суммарно 34 часа. </w:t>
      </w:r>
    </w:p>
    <w:p w:rsidR="00237118" w:rsidRPr="00C02CDC" w:rsidRDefault="00237118" w:rsidP="00C02CDC">
      <w:pPr>
        <w:autoSpaceDE w:val="0"/>
        <w:autoSpaceDN w:val="0"/>
        <w:spacing w:after="0" w:line="240" w:lineRule="auto"/>
        <w:ind w:right="288" w:firstLine="567"/>
        <w:jc w:val="both"/>
        <w:rPr>
          <w:lang w:val="ru-RU"/>
        </w:rPr>
      </w:pPr>
      <w:r w:rsidRPr="00C02CDC">
        <w:rPr>
          <w:rFonts w:ascii="Times New Roman" w:eastAsia="Times New Roman" w:hAnsi="Times New Roman"/>
          <w:color w:val="000000"/>
          <w:sz w:val="24"/>
          <w:lang w:val="ru-RU"/>
        </w:rPr>
        <w:t>При подготовке рабочей программы</w:t>
      </w:r>
      <w:r w:rsidR="00F91D8A">
        <w:rPr>
          <w:rFonts w:ascii="Times New Roman" w:eastAsia="Times New Roman" w:hAnsi="Times New Roman"/>
          <w:color w:val="000000"/>
          <w:sz w:val="24"/>
          <w:lang w:val="ru-RU"/>
        </w:rPr>
        <w:t xml:space="preserve"> по адаптивной физической культуре</w:t>
      </w:r>
      <w:r w:rsidRPr="00C02CDC">
        <w:rPr>
          <w:rFonts w:ascii="Times New Roman" w:eastAsia="Times New Roman" w:hAnsi="Times New Roman"/>
          <w:color w:val="000000"/>
          <w:sz w:val="24"/>
          <w:lang w:val="ru-RU"/>
        </w:rPr>
        <w:t xml:space="preserve"> учитывались личностные и </w:t>
      </w:r>
      <w:proofErr w:type="spellStart"/>
      <w:r w:rsidRPr="00C02CDC">
        <w:rPr>
          <w:rFonts w:ascii="Times New Roman" w:eastAsia="Times New Roman" w:hAnsi="Times New Roman"/>
          <w:color w:val="000000"/>
          <w:sz w:val="24"/>
          <w:lang w:val="ru-RU"/>
        </w:rPr>
        <w:t>метапредметные</w:t>
      </w:r>
      <w:proofErr w:type="spellEnd"/>
      <w:r w:rsidRPr="00C02CDC">
        <w:rPr>
          <w:rFonts w:ascii="Times New Roman" w:eastAsia="Times New Roman" w:hAnsi="Times New Roman"/>
          <w:color w:val="000000"/>
          <w:sz w:val="24"/>
          <w:lang w:val="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237118" w:rsidRPr="00C02CDC" w:rsidRDefault="00237118" w:rsidP="00C02CDC">
      <w:pPr>
        <w:autoSpaceDE w:val="0"/>
        <w:autoSpaceDN w:val="0"/>
        <w:spacing w:after="0" w:line="240" w:lineRule="auto"/>
        <w:ind w:firstLine="567"/>
        <w:jc w:val="both"/>
        <w:rPr>
          <w:lang w:val="ru-RU"/>
        </w:rPr>
      </w:pPr>
    </w:p>
    <w:p w:rsidR="00237118" w:rsidRPr="00C02CDC" w:rsidRDefault="00237118" w:rsidP="00C02CDC">
      <w:pPr>
        <w:autoSpaceDE w:val="0"/>
        <w:autoSpaceDN w:val="0"/>
        <w:spacing w:after="0" w:line="240" w:lineRule="auto"/>
        <w:ind w:firstLine="567"/>
        <w:jc w:val="center"/>
        <w:rPr>
          <w:lang w:val="ru-RU"/>
        </w:rPr>
      </w:pPr>
      <w:r w:rsidRPr="00C02CDC">
        <w:rPr>
          <w:rFonts w:ascii="Times New Roman" w:eastAsia="Times New Roman" w:hAnsi="Times New Roman"/>
          <w:b/>
          <w:color w:val="000000"/>
          <w:sz w:val="24"/>
          <w:lang w:val="ru-RU"/>
        </w:rPr>
        <w:t>СОДЕРЖАНИЕ УЧЕБНОГО ПРЕДМЕТА</w:t>
      </w:r>
    </w:p>
    <w:p w:rsidR="00C02CDC" w:rsidRDefault="00C02CDC" w:rsidP="00C02CDC">
      <w:pPr>
        <w:autoSpaceDE w:val="0"/>
        <w:autoSpaceDN w:val="0"/>
        <w:spacing w:after="0" w:line="240" w:lineRule="auto"/>
        <w:ind w:right="144" w:firstLine="567"/>
        <w:jc w:val="both"/>
        <w:rPr>
          <w:rFonts w:ascii="Times New Roman" w:eastAsia="Times New Roman" w:hAnsi="Times New Roman"/>
          <w:b/>
          <w:color w:val="000000"/>
          <w:sz w:val="24"/>
          <w:lang w:val="ru-RU"/>
        </w:rPr>
      </w:pPr>
    </w:p>
    <w:p w:rsidR="00FE3DF6" w:rsidRPr="00FE3DF6" w:rsidRDefault="00FE3DF6" w:rsidP="00FE3DF6">
      <w:pPr>
        <w:autoSpaceDE w:val="0"/>
        <w:autoSpaceDN w:val="0"/>
        <w:spacing w:after="0" w:line="240" w:lineRule="auto"/>
        <w:ind w:firstLine="567"/>
        <w:jc w:val="both"/>
        <w:rPr>
          <w:rFonts w:ascii="Times New Roman" w:eastAsia="Times New Roman" w:hAnsi="Times New Roman"/>
          <w:bCs/>
          <w:color w:val="000000"/>
          <w:sz w:val="24"/>
          <w:lang w:val="ru-RU"/>
        </w:rPr>
      </w:pPr>
      <w:r w:rsidRPr="00FE3DF6">
        <w:rPr>
          <w:rFonts w:ascii="Times New Roman" w:eastAsia="Times New Roman" w:hAnsi="Times New Roman"/>
          <w:bCs/>
          <w:color w:val="000000"/>
          <w:sz w:val="24"/>
          <w:lang w:val="ru-RU"/>
        </w:rPr>
        <w:t>Основные тематические модули учебной дисциплины «Адаптивная физическая культура» на уровне основного общего образования:</w:t>
      </w:r>
    </w:p>
    <w:p w:rsidR="00FE3DF6" w:rsidRPr="00FE3DF6" w:rsidRDefault="00FE3DF6" w:rsidP="00FE3DF6">
      <w:pPr>
        <w:autoSpaceDE w:val="0"/>
        <w:autoSpaceDN w:val="0"/>
        <w:spacing w:after="0" w:line="240" w:lineRule="auto"/>
        <w:ind w:firstLine="567"/>
        <w:jc w:val="both"/>
        <w:rPr>
          <w:rFonts w:ascii="Times New Roman" w:eastAsia="Times New Roman" w:hAnsi="Times New Roman"/>
          <w:b/>
          <w:color w:val="000000"/>
          <w:sz w:val="24"/>
          <w:lang w:val="ru-RU"/>
        </w:rPr>
      </w:pPr>
      <w:r w:rsidRPr="00FE3DF6">
        <w:rPr>
          <w:rFonts w:ascii="Times New Roman" w:eastAsia="Times New Roman" w:hAnsi="Times New Roman"/>
          <w:b/>
          <w:color w:val="000000"/>
          <w:sz w:val="24"/>
          <w:lang w:val="ru-RU"/>
        </w:rPr>
        <w:t>Модуль «Знания о физической культуре»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 xml:space="preserve">В данном блоке теоретические знания по истории физической культуры и спорта, их месте и роли в современном обществе. </w:t>
      </w:r>
      <w:r w:rsidRPr="00FE3DF6">
        <w:rPr>
          <w:rFonts w:ascii="Times New Roman" w:eastAsia="Times New Roman" w:hAnsi="Times New Roman"/>
          <w:color w:val="000000"/>
          <w:sz w:val="24"/>
          <w:lang w:val="ru-RU"/>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Гимнастика»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 xml:space="preserve">В данный блок </w:t>
      </w:r>
      <w:r w:rsidRPr="00FE3DF6">
        <w:rPr>
          <w:rFonts w:ascii="Times New Roman" w:eastAsia="Times New Roman" w:hAnsi="Times New Roman"/>
          <w:color w:val="000000"/>
          <w:sz w:val="24"/>
          <w:lang w:val="ru-RU"/>
        </w:rPr>
        <w:t xml:space="preserve">необходимо включать физические упражнения, которые, прежде всего, будут направлены на коррекцию нарушений моторики и психомоторики обучающихся с ЗПР.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Включаются в занятия и общеразвивающие и корригирующие упражнения, болящая часть которых должна проводиться из положения лежа, а также стоя или сидя – но в уже в меньшем количестве.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Обучение правильному дыханию в покое и при физической нагрузке осуществляет коррекцию дыхания, осанке.</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w:t>
      </w:r>
      <w:proofErr w:type="spellStart"/>
      <w:r w:rsidRPr="00FE3DF6">
        <w:rPr>
          <w:rFonts w:ascii="Times New Roman" w:eastAsia="Times New Roman" w:hAnsi="Times New Roman"/>
          <w:color w:val="000000"/>
          <w:sz w:val="24"/>
          <w:lang w:val="ru-RU"/>
        </w:rPr>
        <w:t>перемахи</w:t>
      </w:r>
      <w:proofErr w:type="spellEnd"/>
      <w:r w:rsidRPr="00FE3DF6">
        <w:rPr>
          <w:rFonts w:ascii="Times New Roman" w:eastAsia="Times New Roman" w:hAnsi="Times New Roman"/>
          <w:color w:val="000000"/>
          <w:sz w:val="24"/>
          <w:lang w:val="ru-RU"/>
        </w:rPr>
        <w:t xml:space="preserve">, повороты, </w:t>
      </w:r>
      <w:r w:rsidRPr="00FE3DF6">
        <w:rPr>
          <w:rFonts w:ascii="Times New Roman" w:eastAsia="Times New Roman" w:hAnsi="Times New Roman"/>
          <w:color w:val="000000"/>
          <w:sz w:val="24"/>
          <w:lang w:val="ru-RU"/>
        </w:rPr>
        <w:lastRenderedPageBreak/>
        <w:t>передвижения, седы, стойки, наскоки, соскоки. Преодоление гимнастической полосы препятствий.</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Легкая атлетика»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bCs/>
          <w:color w:val="000000"/>
          <w:sz w:val="24"/>
          <w:lang w:val="ru-RU"/>
        </w:rPr>
        <w:t>Данный</w:t>
      </w:r>
      <w:r w:rsidRPr="00FE3DF6">
        <w:rPr>
          <w:rFonts w:ascii="Times New Roman" w:eastAsia="Times New Roman" w:hAnsi="Times New Roman"/>
          <w:color w:val="000000"/>
          <w:sz w:val="24"/>
          <w:lang w:val="ru-RU"/>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 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Легкоатлетические упражнения: техника спортивной ходьбы, бега на короткие, средние и длинные дистанции, метание малого мяча.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bCs/>
          <w:color w:val="000000"/>
          <w:sz w:val="24"/>
          <w:lang w:val="ru-RU"/>
        </w:rPr>
      </w:pPr>
      <w:r w:rsidRPr="00030229">
        <w:rPr>
          <w:rFonts w:ascii="Times New Roman" w:eastAsia="Times New Roman" w:hAnsi="Times New Roman"/>
          <w:b/>
          <w:color w:val="000000"/>
          <w:sz w:val="24"/>
          <w:lang w:val="ru-RU"/>
        </w:rPr>
        <w:t>Модуль «</w:t>
      </w:r>
      <w:r w:rsidRPr="00030229">
        <w:rPr>
          <w:rFonts w:ascii="Times New Roman" w:eastAsia="Times New Roman" w:hAnsi="Times New Roman"/>
          <w:b/>
          <w:bCs/>
          <w:color w:val="000000"/>
          <w:sz w:val="24"/>
          <w:lang w:val="ru-RU"/>
        </w:rPr>
        <w:t>Спортивные игры»</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FE3DF6">
        <w:rPr>
          <w:rFonts w:ascii="Times New Roman" w:eastAsia="Times New Roman" w:hAnsi="Times New Roman"/>
          <w:color w:val="000000"/>
          <w:sz w:val="24"/>
          <w:lang w:val="ru-RU"/>
        </w:rPr>
        <w:t>перелезание</w:t>
      </w:r>
      <w:proofErr w:type="spellEnd"/>
      <w:r w:rsidRPr="00FE3DF6">
        <w:rPr>
          <w:rFonts w:ascii="Times New Roman" w:eastAsia="Times New Roman" w:hAnsi="Times New Roman"/>
          <w:color w:val="000000"/>
          <w:sz w:val="24"/>
          <w:lang w:val="ru-RU"/>
        </w:rPr>
        <w:t>, прыжки, упражнения с мячом). Правила можно адаптировать в соответствии с возможностями обучающихся. Особое значение для обучающихся с ЗПР имеют подвижные игры с правилами. Они формируют способность обучающегося</w:t>
      </w:r>
      <w:r w:rsidRPr="00FE3DF6" w:rsidDel="000E0072">
        <w:rPr>
          <w:rFonts w:ascii="Times New Roman" w:eastAsia="Times New Roman" w:hAnsi="Times New Roman"/>
          <w:color w:val="000000"/>
          <w:sz w:val="24"/>
          <w:lang w:val="ru-RU"/>
        </w:rPr>
        <w:t xml:space="preserve"> </w:t>
      </w:r>
      <w:r w:rsidRPr="00FE3DF6">
        <w:rPr>
          <w:rFonts w:ascii="Times New Roman" w:eastAsia="Times New Roman" w:hAnsi="Times New Roman"/>
          <w:color w:val="000000"/>
          <w:sz w:val="24"/>
          <w:lang w:val="ru-RU"/>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При обучении учеников с ЗПР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Баскетбол: перемещение без мяча и с мячом, технические приемы и тактические действия, передача, ведение мяча, броски в кольцо. </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Футбол: отбор мяча, ведение мяча, обводка соперника, выбор места в обороне и в атаке. </w:t>
      </w:r>
    </w:p>
    <w:p w:rsidR="00FE3DF6" w:rsidRPr="00030229" w:rsidRDefault="00FE3DF6" w:rsidP="00FE3DF6">
      <w:pPr>
        <w:autoSpaceDE w:val="0"/>
        <w:autoSpaceDN w:val="0"/>
        <w:spacing w:after="0" w:line="240" w:lineRule="auto"/>
        <w:ind w:firstLine="567"/>
        <w:jc w:val="both"/>
        <w:rPr>
          <w:rFonts w:ascii="Times New Roman" w:eastAsia="Times New Roman" w:hAnsi="Times New Roman"/>
          <w:b/>
          <w:color w:val="000000"/>
          <w:sz w:val="24"/>
          <w:lang w:val="ru-RU"/>
        </w:rPr>
      </w:pPr>
      <w:r w:rsidRPr="00030229">
        <w:rPr>
          <w:rFonts w:ascii="Times New Roman" w:eastAsia="Times New Roman" w:hAnsi="Times New Roman"/>
          <w:b/>
          <w:color w:val="000000"/>
          <w:sz w:val="24"/>
          <w:lang w:val="ru-RU"/>
        </w:rPr>
        <w:t>Модуль «Зимние виды спорта (л</w:t>
      </w:r>
      <w:r w:rsidRPr="00030229">
        <w:rPr>
          <w:rFonts w:ascii="Times New Roman" w:eastAsia="Times New Roman" w:hAnsi="Times New Roman"/>
          <w:b/>
          <w:bCs/>
          <w:color w:val="000000"/>
          <w:sz w:val="24"/>
          <w:lang w:val="ru-RU"/>
        </w:rPr>
        <w:t>ыжная подготовка)»</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Блок включает весь необходимый комплекс для развития движений, осанки, дыхания, координации, моторики и др.</w:t>
      </w:r>
    </w:p>
    <w:p w:rsidR="00FE3DF6" w:rsidRPr="00FE3DF6" w:rsidRDefault="00FE3DF6" w:rsidP="00FE3DF6">
      <w:pPr>
        <w:autoSpaceDE w:val="0"/>
        <w:autoSpaceDN w:val="0"/>
        <w:spacing w:after="0" w:line="240" w:lineRule="auto"/>
        <w:ind w:firstLine="567"/>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Техника основных способов передвижения на лыжах: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передвижения на лыжах различными классическими ходами (попеременным </w:t>
      </w:r>
      <w:proofErr w:type="spellStart"/>
      <w:r w:rsidRPr="00FE3DF6">
        <w:rPr>
          <w:rFonts w:ascii="Times New Roman" w:eastAsia="Times New Roman" w:hAnsi="Times New Roman"/>
          <w:color w:val="000000"/>
          <w:sz w:val="24"/>
          <w:lang w:val="ru-RU"/>
        </w:rPr>
        <w:t>двухшажным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бесшажным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одношажным</w:t>
      </w:r>
      <w:proofErr w:type="spellEnd"/>
      <w:r w:rsidRPr="00FE3DF6">
        <w:rPr>
          <w:rFonts w:ascii="Times New Roman" w:eastAsia="Times New Roman" w:hAnsi="Times New Roman"/>
          <w:color w:val="000000"/>
          <w:sz w:val="24"/>
          <w:lang w:val="ru-RU"/>
        </w:rPr>
        <w:t xml:space="preserve">, одновременным </w:t>
      </w:r>
      <w:proofErr w:type="spellStart"/>
      <w:r w:rsidRPr="00FE3DF6">
        <w:rPr>
          <w:rFonts w:ascii="Times New Roman" w:eastAsia="Times New Roman" w:hAnsi="Times New Roman"/>
          <w:color w:val="000000"/>
          <w:sz w:val="24"/>
          <w:lang w:val="ru-RU"/>
        </w:rPr>
        <w:t>двухшажным</w:t>
      </w:r>
      <w:proofErr w:type="spellEnd"/>
      <w:r w:rsidRPr="00FE3DF6">
        <w:rPr>
          <w:rFonts w:ascii="Times New Roman" w:eastAsia="Times New Roman" w:hAnsi="Times New Roman"/>
          <w:color w:val="000000"/>
          <w:sz w:val="24"/>
          <w:lang w:val="ru-RU"/>
        </w:rPr>
        <w:t xml:space="preserve">);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подъёмы на лыжах в гору;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спуски с гор на лыжах;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торможения при спусках; </w:t>
      </w:r>
    </w:p>
    <w:p w:rsidR="00FE3DF6" w:rsidRPr="00FE3DF6" w:rsidRDefault="00FE3DF6" w:rsidP="00FE3DF6">
      <w:pPr>
        <w:numPr>
          <w:ilvl w:val="0"/>
          <w:numId w:val="13"/>
        </w:numPr>
        <w:autoSpaceDE w:val="0"/>
        <w:autoSpaceDN w:val="0"/>
        <w:spacing w:after="0" w:line="240" w:lineRule="auto"/>
        <w:jc w:val="both"/>
        <w:rPr>
          <w:rFonts w:ascii="Times New Roman" w:eastAsia="Times New Roman" w:hAnsi="Times New Roman"/>
          <w:color w:val="000000"/>
          <w:sz w:val="24"/>
          <w:lang w:val="ru-RU"/>
        </w:rPr>
      </w:pPr>
      <w:r w:rsidRPr="00FE3DF6">
        <w:rPr>
          <w:rFonts w:ascii="Times New Roman" w:eastAsia="Times New Roman" w:hAnsi="Times New Roman"/>
          <w:color w:val="000000"/>
          <w:sz w:val="24"/>
          <w:lang w:val="ru-RU"/>
        </w:rPr>
        <w:t xml:space="preserve">повороты на лыжах в движении; </w:t>
      </w:r>
    </w:p>
    <w:p w:rsidR="00237118" w:rsidRPr="00FE3DF6" w:rsidRDefault="00FE3DF6" w:rsidP="00FE3DF6">
      <w:pPr>
        <w:autoSpaceDE w:val="0"/>
        <w:autoSpaceDN w:val="0"/>
        <w:spacing w:after="0" w:line="240" w:lineRule="auto"/>
        <w:ind w:firstLine="567"/>
        <w:jc w:val="both"/>
        <w:rPr>
          <w:lang w:val="ru-RU"/>
        </w:rPr>
      </w:pPr>
      <w:r w:rsidRPr="00FE3DF6">
        <w:rPr>
          <w:rFonts w:ascii="Times New Roman" w:eastAsia="Times New Roman" w:hAnsi="Times New Roman"/>
          <w:color w:val="000000"/>
          <w:sz w:val="24"/>
          <w:lang w:val="ru-RU"/>
        </w:rPr>
        <w:t>прохождение учебных дистанций.</w:t>
      </w:r>
    </w:p>
    <w:p w:rsidR="00C02CDC" w:rsidRDefault="00C02CDC" w:rsidP="00C02CDC">
      <w:pPr>
        <w:autoSpaceDE w:val="0"/>
        <w:autoSpaceDN w:val="0"/>
        <w:spacing w:after="0" w:line="240" w:lineRule="auto"/>
        <w:ind w:firstLine="567"/>
        <w:jc w:val="both"/>
        <w:rPr>
          <w:rFonts w:ascii="Times New Roman" w:eastAsia="Times New Roman" w:hAnsi="Times New Roman"/>
          <w:b/>
          <w:color w:val="000000"/>
          <w:sz w:val="24"/>
          <w:lang w:val="ru-RU"/>
        </w:rPr>
      </w:pPr>
    </w:p>
    <w:p w:rsidR="00030229" w:rsidRPr="00030229" w:rsidRDefault="00030229" w:rsidP="00030229">
      <w:pPr>
        <w:spacing w:after="0" w:line="240" w:lineRule="auto"/>
        <w:jc w:val="center"/>
        <w:rPr>
          <w:rFonts w:ascii="Times New Roman" w:hAnsi="Times New Roman" w:cs="Times New Roman"/>
          <w:b/>
          <w:sz w:val="24"/>
          <w:szCs w:val="24"/>
          <w:lang w:val="ru-RU"/>
        </w:rPr>
      </w:pPr>
      <w:r w:rsidRPr="00030229">
        <w:rPr>
          <w:rFonts w:ascii="Times New Roman" w:hAnsi="Times New Roman" w:cs="Times New Roman"/>
          <w:b/>
          <w:sz w:val="24"/>
          <w:szCs w:val="24"/>
          <w:lang w:val="ru-RU"/>
        </w:rPr>
        <w:t>ПЛАНИРУЕМЫЕ РЕЗУЛЬТАТЫ ОСВОЕНИЯ УЧЕБНОГО ПРЕДМЕТА «АДАПТИВНАЯ ФИЗИЧЕСКАЯ КУЛЬТУРА» НА УРОВНЕ ОСНОВНОГО ОБЩЕГО ОБРАЗОВАНИЯ</w:t>
      </w:r>
    </w:p>
    <w:p w:rsidR="00030229" w:rsidRPr="00030229" w:rsidRDefault="00030229" w:rsidP="00030229">
      <w:pPr>
        <w:spacing w:after="0" w:line="240" w:lineRule="auto"/>
        <w:ind w:firstLine="687"/>
        <w:jc w:val="both"/>
        <w:rPr>
          <w:rFonts w:ascii="Times New Roman" w:hAnsi="Times New Roman" w:cs="Times New Roman"/>
          <w:szCs w:val="28"/>
          <w:lang w:val="ru-RU"/>
        </w:rPr>
      </w:pPr>
    </w:p>
    <w:p w:rsidR="00030229" w:rsidRPr="00030229" w:rsidRDefault="00030229" w:rsidP="00030229">
      <w:pPr>
        <w:spacing w:after="0" w:line="240" w:lineRule="auto"/>
        <w:ind w:firstLine="687"/>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t xml:space="preserve">При подготовке рабочей программы учитывались требования к личностным и </w:t>
      </w:r>
      <w:proofErr w:type="spellStart"/>
      <w:r w:rsidRPr="00030229">
        <w:rPr>
          <w:rFonts w:ascii="Times New Roman" w:hAnsi="Times New Roman" w:cs="Times New Roman"/>
          <w:sz w:val="24"/>
          <w:szCs w:val="24"/>
          <w:lang w:val="ru-RU"/>
        </w:rPr>
        <w:t>метапредметным</w:t>
      </w:r>
      <w:proofErr w:type="spellEnd"/>
      <w:r w:rsidRPr="00030229">
        <w:rPr>
          <w:rFonts w:ascii="Times New Roman" w:hAnsi="Times New Roman" w:cs="Times New Roman"/>
          <w:sz w:val="24"/>
          <w:szCs w:val="24"/>
          <w:lang w:val="ru-RU"/>
        </w:rPr>
        <w:t xml:space="preserve"> результатам, отраженные в Федеральном государственном образовательном стандарте основного общего образования.</w:t>
      </w:r>
    </w:p>
    <w:p w:rsidR="00030229" w:rsidRPr="00030229" w:rsidRDefault="00030229" w:rsidP="00030229">
      <w:pPr>
        <w:spacing w:after="0" w:line="240" w:lineRule="auto"/>
        <w:ind w:firstLine="687"/>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lastRenderedPageBreak/>
        <w:t xml:space="preserve">По структуре планируемые результаты освоения программы соответствуют планируемым результатам АООП ООО ЗПР, они включают в себя личностные, </w:t>
      </w:r>
      <w:proofErr w:type="spellStart"/>
      <w:r w:rsidRPr="00030229">
        <w:rPr>
          <w:rFonts w:ascii="Times New Roman" w:hAnsi="Times New Roman" w:cs="Times New Roman"/>
          <w:sz w:val="24"/>
          <w:szCs w:val="24"/>
          <w:lang w:val="ru-RU"/>
        </w:rPr>
        <w:t>метапредметные</w:t>
      </w:r>
      <w:proofErr w:type="spellEnd"/>
      <w:r w:rsidRPr="00030229">
        <w:rPr>
          <w:rFonts w:ascii="Times New Roman" w:hAnsi="Times New Roman" w:cs="Times New Roman"/>
          <w:sz w:val="24"/>
          <w:szCs w:val="24"/>
          <w:lang w:val="ru-RU"/>
        </w:rPr>
        <w:t xml:space="preserve"> и предметные результаты. </w:t>
      </w:r>
    </w:p>
    <w:p w:rsidR="00030229" w:rsidRPr="00030229" w:rsidRDefault="00030229" w:rsidP="00030229">
      <w:pPr>
        <w:spacing w:after="0" w:line="240" w:lineRule="auto"/>
        <w:jc w:val="both"/>
        <w:rPr>
          <w:rFonts w:ascii="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t>ЛИЧНОСТНЫЕ РЕЗУЛЬТАТЫ:</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освоенность социальных норм, правил поведения, ролей и форм на уроках «Адаптивная физическая культура»;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ценности здорового и безопасного образа жизни; </w:t>
      </w:r>
      <w:proofErr w:type="spellStart"/>
      <w:r w:rsidRPr="00030229">
        <w:rPr>
          <w:rFonts w:ascii="Times New Roman" w:eastAsia="Times New Roman" w:hAnsi="Times New Roman" w:cs="Times New Roman"/>
          <w:sz w:val="24"/>
          <w:szCs w:val="24"/>
          <w:lang w:val="ru-RU"/>
        </w:rPr>
        <w:t>интериоризация</w:t>
      </w:r>
      <w:proofErr w:type="spellEnd"/>
      <w:r w:rsidRPr="00030229">
        <w:rPr>
          <w:rFonts w:ascii="Times New Roman" w:eastAsia="Times New Roman" w:hAnsi="Times New Roman" w:cs="Times New Roman"/>
          <w:sz w:val="24"/>
          <w:szCs w:val="24"/>
          <w:lang w:val="ru-RU"/>
        </w:rPr>
        <w:t xml:space="preserve"> правил индивидуального и коллективного безопасного поведения в чрезвычайных ситуациях;</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развитость эстетического сознания через освоение понимания красоты движения и человека;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roofErr w:type="spellStart"/>
      <w:r w:rsidRPr="00030229">
        <w:rPr>
          <w:rFonts w:ascii="Times New Roman" w:eastAsia="Times New Roman" w:hAnsi="Times New Roman" w:cs="Times New Roman"/>
          <w:sz w:val="24"/>
          <w:szCs w:val="24"/>
          <w:lang w:val="ru-RU"/>
        </w:rPr>
        <w:t>сформированность</w:t>
      </w:r>
      <w:proofErr w:type="spellEnd"/>
      <w:r w:rsidRPr="00030229">
        <w:rPr>
          <w:rFonts w:ascii="Times New Roman" w:eastAsia="Times New Roman" w:hAnsi="Times New Roman" w:cs="Times New Roman"/>
          <w:sz w:val="24"/>
          <w:szCs w:val="24"/>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t>МЕТАПРЕДМЕТНЫЕ РЕЗУЛЬТАТЫ</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познавательными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подбирать соответствующие термины к упражнению, движению или спортивному инвентарю;</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выделять общий признак или отличие двух или нескольких упражнений, объяснять их сходство или отличия;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объединять движения, упражнения в группы по определенным признакам, сравнивать, классифицировать;</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различать/выделять явление из общего ряда других явлений;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выделять причинно-следственные связи наблюдаемых явлений или событий, выявлять причины возникновения наблюдаемых явлений или событий;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заполнять и/или дополнять таблицы, схемы, диаграммы, тексты: составление режима дня, программы тренировок и т.д.</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обозначать символом и знаком движение;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логические связи между движениями, обозначать данные логические связи с помощью знаков в схеме выполнения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lastRenderedPageBreak/>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находить в тексте требуемую информацию (в соответствии с целями изучения теоретических основ адаптивной физической культуры).</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коммуникативными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возможные роли в совместной деятельности;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распознавать невербальные средства общения в процессе спортивных игр, прогнозировать конфликтные ситуации, смягчая конфликты;</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оценивать качество своего вклада в командный результат.</w:t>
      </w:r>
    </w:p>
    <w:p w:rsidR="00030229" w:rsidRPr="00030229" w:rsidRDefault="00030229" w:rsidP="00030229">
      <w:pPr>
        <w:spacing w:after="0" w:line="240" w:lineRule="auto"/>
        <w:ind w:firstLine="709"/>
        <w:jc w:val="both"/>
        <w:rPr>
          <w:rFonts w:ascii="Times New Roman" w:hAnsi="Times New Roman" w:cs="Times New Roman"/>
          <w:b/>
          <w:bCs/>
          <w:i/>
          <w:sz w:val="24"/>
          <w:szCs w:val="24"/>
          <w:lang w:val="ru-RU"/>
        </w:rPr>
      </w:pPr>
      <w:r w:rsidRPr="00030229">
        <w:rPr>
          <w:rFonts w:ascii="Times New Roman" w:hAnsi="Times New Roman" w:cs="Times New Roman"/>
          <w:b/>
          <w:bCs/>
          <w:i/>
          <w:sz w:val="24"/>
          <w:szCs w:val="24"/>
          <w:lang w:val="ru-RU"/>
        </w:rPr>
        <w:t>Овладение универсальными учебными регулятивными действиями: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анализировать существующие и планировать будущие образовательные результаты по предмету «Адаптивная физическая культура»;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совместно с педагогом критерии оценки планируемых образовательных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выдвигать версии преодоления препятствий, формулировать гипотезы, в отдельных случаях – прогнозировать конечный результат;</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выбранные подходы и средства, используемые для достижения образовательных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необходимые действия в соответствии с учебной и познавательной задачей и составлять алгоритм их выполнения;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и осуществлять выбор наиболее эффективных способов решения учебных задач;</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определять/находить, в том числе из предложенных вариантов, условия для выполнения учебной и задачи;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выбирать из предложенных вариантов и самостоятельно искать оптимальные ресурсы для совершенствования двигательных функций;</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планировать и корректировать свое физическое развитие.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различать результаты и способы действий при достижении результатов;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совместно с педагогом критерии достижения планируемых результатов и критерии оценки своей учебной деятельности;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отбирать инструменты для оценивания и оценивать свою деятельность, осуществлять самоконтроль на уроках по адаптивной физической культуре;</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критерии правильности (корректности) выполнения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фиксировать и анализировать динамику собственных образовательных результатов. </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анализировать собственную деятельность на уроках по адаптивной физкультуре и деятельность других обучающихся в процессе взаимопроверки;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030229">
        <w:rPr>
          <w:rFonts w:ascii="Times New Roman" w:eastAsia="Times New Roman" w:hAnsi="Times New Roman" w:cs="Times New Roman"/>
          <w:sz w:val="24"/>
          <w:szCs w:val="24"/>
          <w:lang w:val="ru-RU"/>
        </w:rPr>
        <w:t>неуспешности</w:t>
      </w:r>
      <w:proofErr w:type="spellEnd"/>
      <w:r w:rsidRPr="00030229">
        <w:rPr>
          <w:rFonts w:ascii="Times New Roman" w:eastAsia="Times New Roman" w:hAnsi="Times New Roman" w:cs="Times New Roman"/>
          <w:sz w:val="24"/>
          <w:szCs w:val="24"/>
          <w:lang w:val="ru-RU"/>
        </w:rPr>
        <w:t>/неэффективности;</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030229" w:rsidRPr="00030229" w:rsidRDefault="00030229" w:rsidP="00030229">
      <w:pPr>
        <w:spacing w:after="0" w:line="240" w:lineRule="auto"/>
        <w:ind w:firstLine="709"/>
        <w:jc w:val="both"/>
        <w:rPr>
          <w:rFonts w:ascii="Times New Roman" w:eastAsia="Times New Roman" w:hAnsi="Times New Roman" w:cs="Times New Roman"/>
          <w:sz w:val="24"/>
          <w:szCs w:val="24"/>
          <w:lang w:val="ru-RU"/>
        </w:rPr>
      </w:pPr>
      <w:r w:rsidRPr="00030229">
        <w:rPr>
          <w:rFonts w:ascii="Times New Roman" w:eastAsia="Times New Roman" w:hAnsi="Times New Roman" w:cs="Times New Roman"/>
          <w:sz w:val="24"/>
          <w:szCs w:val="24"/>
          <w:lang w:val="ru-RU"/>
        </w:rPr>
        <w:t>демонстрировать приемы регуляции собственных психофизиологических/эмоциональных состояний.</w:t>
      </w:r>
    </w:p>
    <w:p w:rsidR="00030229" w:rsidRPr="00030229" w:rsidRDefault="00030229" w:rsidP="00030229">
      <w:pPr>
        <w:spacing w:after="0" w:line="240" w:lineRule="auto"/>
        <w:ind w:firstLine="709"/>
        <w:jc w:val="both"/>
        <w:rPr>
          <w:rFonts w:ascii="Times New Roman" w:hAnsi="Times New Roman" w:cs="Times New Roman"/>
          <w:sz w:val="24"/>
          <w:szCs w:val="24"/>
          <w:lang w:val="ru-RU"/>
        </w:rPr>
      </w:pPr>
    </w:p>
    <w:p w:rsidR="00030229" w:rsidRPr="00030229" w:rsidRDefault="00030229" w:rsidP="00030229">
      <w:pPr>
        <w:spacing w:after="0" w:line="240" w:lineRule="auto"/>
        <w:ind w:firstLine="709"/>
        <w:jc w:val="both"/>
        <w:rPr>
          <w:rFonts w:ascii="Times New Roman" w:hAnsi="Times New Roman" w:cs="Times New Roman"/>
          <w:b/>
          <w:sz w:val="24"/>
          <w:szCs w:val="24"/>
          <w:lang w:val="ru-RU"/>
        </w:rPr>
      </w:pPr>
      <w:r w:rsidRPr="00030229">
        <w:rPr>
          <w:rFonts w:ascii="Times New Roman" w:hAnsi="Times New Roman" w:cs="Times New Roman"/>
          <w:b/>
          <w:sz w:val="24"/>
          <w:szCs w:val="24"/>
          <w:lang w:val="ru-RU"/>
        </w:rPr>
        <w:lastRenderedPageBreak/>
        <w:t>ПРЕДМЕТНЫЕ РЕЗУЛЬТАТЫ</w:t>
      </w:r>
    </w:p>
    <w:p w:rsidR="00030229" w:rsidRPr="00030229" w:rsidRDefault="00030229" w:rsidP="00030229">
      <w:pPr>
        <w:spacing w:after="0" w:line="240" w:lineRule="auto"/>
        <w:ind w:firstLine="709"/>
        <w:jc w:val="both"/>
        <w:rPr>
          <w:rFonts w:ascii="Times New Roman" w:hAnsi="Times New Roman" w:cs="Times New Roman"/>
          <w:sz w:val="24"/>
          <w:szCs w:val="24"/>
          <w:lang w:val="ru-RU"/>
        </w:rPr>
      </w:pPr>
      <w:r w:rsidRPr="00030229">
        <w:rPr>
          <w:rFonts w:ascii="Times New Roman" w:hAnsi="Times New Roman" w:cs="Times New Roman"/>
          <w:sz w:val="24"/>
          <w:szCs w:val="24"/>
          <w:lang w:val="ru-RU"/>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237118" w:rsidRPr="00030229" w:rsidRDefault="00030229" w:rsidP="00030229">
      <w:pPr>
        <w:tabs>
          <w:tab w:val="left" w:pos="180"/>
        </w:tabs>
        <w:autoSpaceDE w:val="0"/>
        <w:autoSpaceDN w:val="0"/>
        <w:spacing w:after="0" w:line="240" w:lineRule="auto"/>
        <w:jc w:val="both"/>
        <w:rPr>
          <w:rFonts w:ascii="Times New Roman" w:eastAsia="Times New Roman" w:hAnsi="Times New Roman" w:cs="Times New Roman"/>
          <w:color w:val="000000"/>
          <w:sz w:val="24"/>
          <w:lang w:val="ru-RU"/>
        </w:rPr>
      </w:pPr>
      <w:r w:rsidRPr="00030229">
        <w:rPr>
          <w:rFonts w:ascii="Times New Roman" w:hAnsi="Times New Roman" w:cs="Times New Roman"/>
          <w:sz w:val="24"/>
          <w:szCs w:val="24"/>
          <w:lang w:val="ru-RU"/>
        </w:rPr>
        <w:t>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«Плавание»)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w:t>
      </w:r>
    </w:p>
    <w:p w:rsidR="00237118" w:rsidRDefault="00237118" w:rsidP="00237118">
      <w:pPr>
        <w:autoSpaceDE w:val="0"/>
        <w:autoSpaceDN w:val="0"/>
        <w:spacing w:before="190" w:after="0" w:line="230" w:lineRule="auto"/>
        <w:ind w:left="180"/>
        <w:rPr>
          <w:rFonts w:ascii="Times New Roman" w:eastAsia="Times New Roman" w:hAnsi="Times New Roman"/>
          <w:color w:val="000000"/>
          <w:sz w:val="24"/>
          <w:lang w:val="ru-RU"/>
        </w:rPr>
      </w:pPr>
    </w:p>
    <w:p w:rsidR="006E5CE5" w:rsidRPr="00A15555" w:rsidRDefault="006E5CE5" w:rsidP="004D4A4E">
      <w:pPr>
        <w:tabs>
          <w:tab w:val="left" w:pos="15876"/>
        </w:tabs>
        <w:autoSpaceDE w:val="0"/>
        <w:autoSpaceDN w:val="0"/>
        <w:spacing w:after="0" w:line="240" w:lineRule="auto"/>
        <w:ind w:firstLine="567"/>
        <w:jc w:val="both"/>
        <w:rPr>
          <w:lang w:val="ru-RU"/>
        </w:rPr>
        <w:sectPr w:rsidR="006E5CE5" w:rsidRPr="00A15555" w:rsidSect="004D4A4E">
          <w:type w:val="continuous"/>
          <w:pgSz w:w="11900" w:h="16840"/>
          <w:pgMar w:top="666" w:right="985" w:bottom="286" w:left="1134" w:header="720" w:footer="720" w:gutter="0"/>
          <w:cols w:space="720" w:equalWidth="0">
            <w:col w:w="9781" w:space="0"/>
          </w:cols>
          <w:docGrid w:linePitch="360"/>
        </w:sectPr>
      </w:pPr>
    </w:p>
    <w:p w:rsidR="006E5CE5" w:rsidRDefault="00497A37" w:rsidP="004D4A4E">
      <w:pPr>
        <w:autoSpaceDE w:val="0"/>
        <w:autoSpaceDN w:val="0"/>
        <w:spacing w:after="240" w:line="240" w:lineRule="auto"/>
        <w:jc w:val="center"/>
      </w:pPr>
      <w:r>
        <w:rPr>
          <w:rFonts w:ascii="Times New Roman" w:eastAsia="Times New Roman" w:hAnsi="Times New Roman"/>
          <w:b/>
          <w:color w:val="000000"/>
          <w:w w:val="101"/>
          <w:sz w:val="19"/>
        </w:rPr>
        <w:lastRenderedPageBreak/>
        <w:t>ТЕМАТИЧЕСКОЕ ПЛАНИРОВАНИЕ</w:t>
      </w:r>
    </w:p>
    <w:tbl>
      <w:tblPr>
        <w:tblW w:w="0" w:type="auto"/>
        <w:tblInd w:w="6" w:type="dxa"/>
        <w:tblLayout w:type="fixed"/>
        <w:tblLook w:val="04A0"/>
      </w:tblPr>
      <w:tblGrid>
        <w:gridCol w:w="468"/>
        <w:gridCol w:w="2678"/>
        <w:gridCol w:w="528"/>
        <w:gridCol w:w="1104"/>
        <w:gridCol w:w="1142"/>
        <w:gridCol w:w="864"/>
        <w:gridCol w:w="161"/>
        <w:gridCol w:w="4678"/>
        <w:gridCol w:w="1701"/>
        <w:gridCol w:w="2036"/>
      </w:tblGrid>
      <w:tr w:rsidR="006E5CE5" w:rsidRPr="00B61836" w:rsidTr="00B61836">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right="144"/>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w:t>
            </w:r>
            <w:r w:rsidR="004D4A4E" w:rsidRPr="00B61836">
              <w:rPr>
                <w:rFonts w:ascii="Times New Roman" w:eastAsia="Times New Roman" w:hAnsi="Times New Roman" w:cs="Times New Roman"/>
                <w:b/>
                <w:color w:val="000000"/>
                <w:sz w:val="20"/>
                <w:szCs w:val="20"/>
                <w:lang w:val="ru-RU"/>
              </w:rPr>
              <w:t xml:space="preserve"> </w:t>
            </w:r>
            <w:r w:rsidRPr="00B61836">
              <w:rPr>
                <w:rFonts w:ascii="Times New Roman" w:eastAsia="Times New Roman" w:hAnsi="Times New Roman" w:cs="Times New Roman"/>
                <w:b/>
                <w:color w:val="000000"/>
                <w:sz w:val="20"/>
                <w:szCs w:val="20"/>
              </w:rPr>
              <w:t>п/п</w:t>
            </w:r>
          </w:p>
        </w:tc>
        <w:tc>
          <w:tcPr>
            <w:tcW w:w="267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Количество часов</w:t>
            </w:r>
          </w:p>
        </w:tc>
        <w:tc>
          <w:tcPr>
            <w:tcW w:w="1025" w:type="dxa"/>
            <w:gridSpan w:val="2"/>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proofErr w:type="spellStart"/>
            <w:r w:rsidRPr="00B61836">
              <w:rPr>
                <w:rFonts w:ascii="Times New Roman" w:eastAsia="Times New Roman" w:hAnsi="Times New Roman" w:cs="Times New Roman"/>
                <w:b/>
                <w:color w:val="000000"/>
                <w:sz w:val="20"/>
                <w:szCs w:val="20"/>
              </w:rPr>
              <w:t>Дата</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изучения</w:t>
            </w:r>
            <w:proofErr w:type="spellEnd"/>
          </w:p>
        </w:tc>
        <w:tc>
          <w:tcPr>
            <w:tcW w:w="467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Виды деятельности</w:t>
            </w:r>
          </w:p>
        </w:tc>
        <w:tc>
          <w:tcPr>
            <w:tcW w:w="1701"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Виды, формы контроля</w:t>
            </w:r>
          </w:p>
        </w:tc>
        <w:tc>
          <w:tcPr>
            <w:tcW w:w="203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rPr>
            </w:pPr>
            <w:proofErr w:type="spellStart"/>
            <w:r w:rsidRPr="00B61836">
              <w:rPr>
                <w:rFonts w:ascii="Times New Roman" w:eastAsia="Times New Roman" w:hAnsi="Times New Roman" w:cs="Times New Roman"/>
                <w:b/>
                <w:color w:val="000000"/>
                <w:sz w:val="20"/>
                <w:szCs w:val="20"/>
              </w:rPr>
              <w:t>Электронные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цифровые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образовательные</w:t>
            </w:r>
            <w:proofErr w:type="spellEnd"/>
            <w:r w:rsidRPr="00B61836">
              <w:rPr>
                <w:rFonts w:ascii="Times New Roman" w:eastAsia="Times New Roman" w:hAnsi="Times New Roman" w:cs="Times New Roman"/>
                <w:b/>
                <w:color w:val="000000"/>
                <w:sz w:val="20"/>
                <w:szCs w:val="20"/>
              </w:rPr>
              <w:t xml:space="preserve"> </w:t>
            </w:r>
            <w:proofErr w:type="spellStart"/>
            <w:r w:rsidRPr="00B61836">
              <w:rPr>
                <w:rFonts w:ascii="Times New Roman" w:eastAsia="Times New Roman" w:hAnsi="Times New Roman" w:cs="Times New Roman"/>
                <w:b/>
                <w:color w:val="000000"/>
                <w:sz w:val="20"/>
                <w:szCs w:val="20"/>
              </w:rPr>
              <w:t>ресурсы</w:t>
            </w:r>
            <w:proofErr w:type="spellEnd"/>
          </w:p>
        </w:tc>
      </w:tr>
      <w:tr w:rsidR="006E5CE5" w:rsidRPr="00B61836" w:rsidTr="00B61836">
        <w:trPr>
          <w:trHeight w:hRule="exact" w:val="759"/>
        </w:trPr>
        <w:tc>
          <w:tcPr>
            <w:tcW w:w="46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267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b/>
                <w:color w:val="000000"/>
                <w:sz w:val="20"/>
                <w:szCs w:val="20"/>
              </w:rPr>
              <w:t>всего</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16"/>
                <w:szCs w:val="16"/>
              </w:rPr>
            </w:pPr>
            <w:r w:rsidRPr="00B61836">
              <w:rPr>
                <w:rFonts w:ascii="Times New Roman" w:eastAsia="Times New Roman" w:hAnsi="Times New Roman" w:cs="Times New Roman"/>
                <w:b/>
                <w:color w:val="000000"/>
                <w:sz w:val="16"/>
                <w:szCs w:val="16"/>
              </w:rPr>
              <w:t>контрольные работы</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16"/>
                <w:szCs w:val="16"/>
              </w:rPr>
            </w:pPr>
            <w:r w:rsidRPr="00B61836">
              <w:rPr>
                <w:rFonts w:ascii="Times New Roman" w:eastAsia="Times New Roman" w:hAnsi="Times New Roman" w:cs="Times New Roman"/>
                <w:b/>
                <w:color w:val="000000"/>
                <w:sz w:val="16"/>
                <w:szCs w:val="16"/>
              </w:rPr>
              <w:t>практические работы</w:t>
            </w:r>
          </w:p>
        </w:tc>
        <w:tc>
          <w:tcPr>
            <w:tcW w:w="1025" w:type="dxa"/>
            <w:gridSpan w:val="2"/>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4678"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1701"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2036" w:type="dxa"/>
            <w:vMerge/>
            <w:tcBorders>
              <w:top w:val="single" w:sz="4" w:space="0" w:color="000000"/>
              <w:left w:val="single" w:sz="4" w:space="0" w:color="000000"/>
              <w:bottom w:val="single" w:sz="5" w:space="0" w:color="000000"/>
              <w:right w:val="single" w:sz="4" w:space="0" w:color="000000"/>
            </w:tcBorders>
            <w:vAlign w:val="center"/>
          </w:tcPr>
          <w:p w:rsidR="006E5CE5" w:rsidRPr="00B61836" w:rsidRDefault="006E5CE5" w:rsidP="00B61836">
            <w:pPr>
              <w:spacing w:after="0" w:line="240" w:lineRule="auto"/>
              <w:jc w:val="center"/>
              <w:rPr>
                <w:rFonts w:ascii="Times New Roman" w:hAnsi="Times New Roman" w:cs="Times New Roman"/>
                <w:sz w:val="20"/>
                <w:szCs w:val="20"/>
              </w:rPr>
            </w:pPr>
          </w:p>
        </w:tc>
      </w:tr>
      <w:tr w:rsidR="006E5CE5" w:rsidRPr="009C471F" w:rsidTr="00B61836">
        <w:trPr>
          <w:trHeight w:hRule="exact" w:val="286"/>
        </w:trPr>
        <w:tc>
          <w:tcPr>
            <w:tcW w:w="15360" w:type="dxa"/>
            <w:gridSpan w:val="10"/>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Раздел 1</w:t>
            </w:r>
            <w:r w:rsidRPr="00B61836">
              <w:rPr>
                <w:rFonts w:ascii="Times New Roman" w:eastAsia="Times New Roman" w:hAnsi="Times New Roman" w:cs="Times New Roman"/>
                <w:color w:val="000000"/>
                <w:sz w:val="20"/>
                <w:szCs w:val="20"/>
                <w:lang w:val="ru-RU"/>
              </w:rPr>
              <w:t>.</w:t>
            </w:r>
            <w:r w:rsidR="00FD464F" w:rsidRPr="00B61836">
              <w:rPr>
                <w:rFonts w:ascii="Times New Roman" w:hAnsi="Times New Roman" w:cs="Times New Roman"/>
                <w:sz w:val="20"/>
                <w:szCs w:val="20"/>
                <w:lang w:val="ru-RU"/>
              </w:rPr>
              <w:t xml:space="preserve"> </w:t>
            </w:r>
            <w:r w:rsidR="00FD464F" w:rsidRPr="00B61836">
              <w:rPr>
                <w:rFonts w:ascii="Times New Roman" w:eastAsia="Times New Roman" w:hAnsi="Times New Roman" w:cs="Times New Roman"/>
                <w:b/>
                <w:color w:val="221F1F"/>
                <w:sz w:val="20"/>
                <w:szCs w:val="20"/>
                <w:lang w:val="ru-RU"/>
              </w:rPr>
              <w:t>ЗНАНИЯ О ФИЗИЧЕСКОЙ КУЛЬТУРЕ</w:t>
            </w:r>
            <w:r w:rsidR="00412ABD" w:rsidRPr="00B61836">
              <w:rPr>
                <w:rFonts w:ascii="Times New Roman" w:eastAsia="Times New Roman" w:hAnsi="Times New Roman" w:cs="Times New Roman"/>
                <w:b/>
                <w:color w:val="221F1F"/>
                <w:sz w:val="20"/>
                <w:szCs w:val="20"/>
                <w:lang w:val="ru-RU"/>
              </w:rPr>
              <w:t xml:space="preserve"> (</w:t>
            </w:r>
            <w:r w:rsidR="00FD464F" w:rsidRPr="00B61836">
              <w:rPr>
                <w:rFonts w:ascii="Times New Roman" w:eastAsia="Times New Roman" w:hAnsi="Times New Roman" w:cs="Times New Roman"/>
                <w:b/>
                <w:color w:val="221F1F"/>
                <w:sz w:val="20"/>
                <w:szCs w:val="20"/>
                <w:lang w:val="ru-RU"/>
              </w:rPr>
              <w:t>1</w:t>
            </w:r>
            <w:r w:rsidR="00412ABD" w:rsidRPr="00B61836">
              <w:rPr>
                <w:rFonts w:ascii="Times New Roman" w:eastAsia="Times New Roman" w:hAnsi="Times New Roman" w:cs="Times New Roman"/>
                <w:b/>
                <w:color w:val="221F1F"/>
                <w:sz w:val="20"/>
                <w:szCs w:val="20"/>
                <w:lang w:val="ru-RU"/>
              </w:rPr>
              <w:t xml:space="preserve"> ч)</w:t>
            </w:r>
          </w:p>
        </w:tc>
      </w:tr>
      <w:tr w:rsidR="00FD464F" w:rsidRPr="00B61836" w:rsidTr="00B61836">
        <w:trPr>
          <w:trHeight w:hRule="exact" w:val="11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1.1.</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программным материалом и требованиями к его освоению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обсуждают задачи и содержание занятий физической культу</w:t>
            </w:r>
            <w:r w:rsidR="00B61836">
              <w:rPr>
                <w:rFonts w:ascii="Times New Roman" w:hAnsi="Times New Roman" w:cs="Times New Roman"/>
                <w:sz w:val="20"/>
                <w:szCs w:val="20"/>
                <w:lang w:val="ru-RU"/>
              </w:rPr>
              <w:t>рой на предстоящий учебный год</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ind w:left="72"/>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FD464F" w:rsidRPr="009C471F" w:rsidTr="00B61836">
        <w:trPr>
          <w:trHeight w:hRule="exact" w:val="117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1.2.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системой дополнительного обучения физической культуре и организацией спортивной работы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интересуются работой спор</w:t>
            </w:r>
            <w:r w:rsidR="00B61836">
              <w:rPr>
                <w:rFonts w:ascii="Times New Roman" w:hAnsi="Times New Roman" w:cs="Times New Roman"/>
                <w:sz w:val="20"/>
                <w:szCs w:val="20"/>
                <w:lang w:val="ru-RU"/>
              </w:rPr>
              <w:t>тивных секций и их расписанием;</w:t>
            </w:r>
            <w:r w:rsidRPr="00B61836">
              <w:rPr>
                <w:rFonts w:ascii="Times New Roman" w:hAnsi="Times New Roman" w:cs="Times New Roman"/>
                <w:sz w:val="20"/>
                <w:szCs w:val="20"/>
                <w:lang w:val="ru-RU"/>
              </w:rPr>
              <w:t xml:space="preserve"> задают вопросы по организации спортивных соревнований, делают в</w:t>
            </w:r>
            <w:r w:rsidR="00B61836">
              <w:rPr>
                <w:rFonts w:ascii="Times New Roman" w:hAnsi="Times New Roman" w:cs="Times New Roman"/>
                <w:sz w:val="20"/>
                <w:szCs w:val="20"/>
                <w:lang w:val="ru-RU"/>
              </w:rPr>
              <w:t>ыводы о возможном в них участии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FD464F" w:rsidRPr="009C471F" w:rsidTr="00B61836">
        <w:trPr>
          <w:trHeight w:hRule="exact" w:val="14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1.3.</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понятием «здоровый образ жизни» и значением здорового образа жизни в жизнедеятельности современного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основны</w:t>
            </w:r>
            <w:r w:rsidR="00B61836">
              <w:rPr>
                <w:rFonts w:ascii="Times New Roman" w:hAnsi="Times New Roman" w:cs="Times New Roman"/>
                <w:sz w:val="20"/>
                <w:szCs w:val="20"/>
                <w:lang w:val="ru-RU"/>
              </w:rPr>
              <w:t>е формы оздоровительных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FD464F" w:rsidRPr="009C471F" w:rsidTr="00B61836">
        <w:trPr>
          <w:trHeight w:hRule="exact" w:val="1057"/>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1.</w:t>
            </w:r>
            <w:r w:rsidRPr="00B61836">
              <w:rPr>
                <w:rFonts w:ascii="Times New Roman" w:eastAsia="Times New Roman" w:hAnsi="Times New Roman" w:cs="Times New Roman"/>
                <w:color w:val="000000"/>
                <w:sz w:val="20"/>
                <w:szCs w:val="20"/>
                <w:lang w:val="ru-RU"/>
              </w:rPr>
              <w:t>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историей древних Олимпийских игр</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E3462A"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конкретизируют их значение для здоровья человека: утренняя зарядка; физкультминутки и </w:t>
            </w:r>
            <w:proofErr w:type="spellStart"/>
            <w:r w:rsidRPr="00B61836">
              <w:rPr>
                <w:rFonts w:ascii="Times New Roman" w:hAnsi="Times New Roman" w:cs="Times New Roman"/>
                <w:sz w:val="20"/>
                <w:szCs w:val="20"/>
                <w:lang w:val="ru-RU"/>
              </w:rPr>
              <w:t>физкультпаузы</w:t>
            </w:r>
            <w:proofErr w:type="spellEnd"/>
            <w:r w:rsidRPr="00B61836">
              <w:rPr>
                <w:rFonts w:ascii="Times New Roman" w:hAnsi="Times New Roman" w:cs="Times New Roman"/>
                <w:sz w:val="20"/>
                <w:szCs w:val="20"/>
                <w:lang w:val="ru-RU"/>
              </w:rPr>
              <w:t>, прогулки и занятия на открытом воздух</w:t>
            </w:r>
            <w:r w:rsidR="00B61836">
              <w:rPr>
                <w:rFonts w:ascii="Times New Roman" w:hAnsi="Times New Roman" w:cs="Times New Roman"/>
                <w:sz w:val="20"/>
                <w:szCs w:val="20"/>
                <w:lang w:val="ru-RU"/>
              </w:rPr>
              <w:t>е, занятия физической культурой</w:t>
            </w: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5" w:space="0" w:color="000000"/>
              <w:right w:val="single" w:sz="4" w:space="0" w:color="000000"/>
            </w:tcBorders>
            <w:tcMar>
              <w:left w:w="0" w:type="dxa"/>
              <w:right w:w="0" w:type="dxa"/>
            </w:tcMar>
            <w:vAlign w:val="center"/>
          </w:tcPr>
          <w:p w:rsidR="00FD464F" w:rsidRPr="00B61836" w:rsidRDefault="00FD464F" w:rsidP="00B61836">
            <w:pPr>
              <w:spacing w:after="0" w:line="240" w:lineRule="auto"/>
              <w:jc w:val="center"/>
              <w:rPr>
                <w:rFonts w:ascii="Times New Roman" w:hAnsi="Times New Roman" w:cs="Times New Roman"/>
                <w:sz w:val="20"/>
                <w:szCs w:val="20"/>
                <w:lang w:val="ru-RU"/>
              </w:rPr>
            </w:pPr>
          </w:p>
        </w:tc>
      </w:tr>
      <w:tr w:rsidR="00E3462A" w:rsidRPr="009C471F" w:rsidTr="00B61836">
        <w:trPr>
          <w:trHeight w:hRule="exact" w:val="330"/>
        </w:trPr>
        <w:tc>
          <w:tcPr>
            <w:tcW w:w="15360" w:type="dxa"/>
            <w:gridSpan w:val="10"/>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E3462A" w:rsidRPr="00B61836" w:rsidRDefault="00E3462A" w:rsidP="00B61836">
            <w:pPr>
              <w:spacing w:after="0" w:line="240" w:lineRule="auto"/>
              <w:jc w:val="center"/>
              <w:rPr>
                <w:rFonts w:ascii="Times New Roman" w:hAnsi="Times New Roman" w:cs="Times New Roman"/>
                <w:b/>
                <w:sz w:val="20"/>
                <w:szCs w:val="20"/>
                <w:lang w:val="ru-RU"/>
              </w:rPr>
            </w:pPr>
            <w:r w:rsidRPr="00B61836">
              <w:rPr>
                <w:rFonts w:ascii="Times New Roman" w:hAnsi="Times New Roman" w:cs="Times New Roman"/>
                <w:b/>
                <w:sz w:val="20"/>
                <w:szCs w:val="20"/>
                <w:lang w:val="ru-RU"/>
              </w:rPr>
              <w:t>Раздел 2. СПОСОБЫ САМОСТОЯТЕЛЬНОЙ ДЕЯТЕЛЬНОСТИ (2.5 ч)</w:t>
            </w:r>
          </w:p>
        </w:tc>
      </w:tr>
      <w:tr w:rsidR="00D37F71" w:rsidRPr="00B61836" w:rsidTr="00B61836">
        <w:trPr>
          <w:trHeight w:hRule="exact" w:val="85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1</w:t>
            </w:r>
            <w:r w:rsidRPr="00B61836">
              <w:rPr>
                <w:rFonts w:ascii="Times New Roman" w:eastAsia="Times New Roman" w:hAnsi="Times New Roman" w:cs="Times New Roman"/>
                <w:color w:val="000000"/>
                <w:sz w:val="20"/>
                <w:szCs w:val="20"/>
              </w:rPr>
              <w:t>.</w:t>
            </w:r>
          </w:p>
        </w:tc>
        <w:tc>
          <w:tcPr>
            <w:tcW w:w="267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Режим дня и его значение для современного школьника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понятием «работоспособность» и изменениями показателей р</w:t>
            </w:r>
            <w:r w:rsidR="00B61836">
              <w:rPr>
                <w:rFonts w:ascii="Times New Roman" w:hAnsi="Times New Roman" w:cs="Times New Roman"/>
                <w:sz w:val="20"/>
                <w:szCs w:val="20"/>
                <w:lang w:val="ru-RU"/>
              </w:rPr>
              <w:t>аботоспособности в течение дня</w:t>
            </w: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5"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D37F71" w:rsidRPr="009C471F" w:rsidTr="00B61836">
        <w:trPr>
          <w:trHeight w:hRule="exact" w:val="9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2.2.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Самостоятельное составление индивидуального режима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составляют индивидуальный режим дня и оформляют его в виде табл</w:t>
            </w:r>
            <w:r w:rsidR="00B61836">
              <w:rPr>
                <w:rFonts w:ascii="Times New Roman" w:hAnsi="Times New Roman" w:cs="Times New Roman"/>
                <w:sz w:val="20"/>
                <w:szCs w:val="20"/>
                <w:lang w:val="ru-RU"/>
              </w:rPr>
              <w:t>ицы</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9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Физическое развитие человека и факторы, влияющие на его показатели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понятием «физическое развитие» в значении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85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lastRenderedPageBreak/>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Осанка как показатель физического развития и здоровья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«процесс взросления организма под вли</w:t>
            </w:r>
            <w:r w:rsidR="00B61836">
              <w:rPr>
                <w:rFonts w:ascii="Times New Roman" w:hAnsi="Times New Roman" w:cs="Times New Roman"/>
                <w:sz w:val="20"/>
                <w:szCs w:val="20"/>
                <w:lang w:val="ru-RU"/>
              </w:rPr>
              <w:t>янием наследственных программ»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9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5</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Измерение индивидуальных показателей физического 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приводят примеры влияния занятий физическими упражнениями на п</w:t>
            </w:r>
            <w:r w:rsidR="00B61836">
              <w:rPr>
                <w:rFonts w:ascii="Times New Roman" w:hAnsi="Times New Roman" w:cs="Times New Roman"/>
                <w:sz w:val="20"/>
                <w:szCs w:val="20"/>
                <w:lang w:val="ru-RU"/>
              </w:rPr>
              <w:t>оказатели физического развития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1281"/>
        </w:trPr>
        <w:tc>
          <w:tcPr>
            <w:tcW w:w="46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6</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Упражнения для профилактики нарушения осанки</w:t>
            </w:r>
          </w:p>
        </w:tc>
        <w:tc>
          <w:tcPr>
            <w:tcW w:w="52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понятиями «правильная осанка» и «неправильная осанка», видами осанки и возможными причинами нарушения;; устанавливают причинно-следственную связь между</w:t>
            </w:r>
          </w:p>
        </w:tc>
        <w:tc>
          <w:tcPr>
            <w:tcW w:w="1701"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1552"/>
        </w:trPr>
        <w:tc>
          <w:tcPr>
            <w:tcW w:w="46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2.7.</w:t>
            </w:r>
          </w:p>
        </w:tc>
        <w:tc>
          <w:tcPr>
            <w:tcW w:w="267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Организация и проведение самостоятельных занятий</w:t>
            </w:r>
          </w:p>
        </w:tc>
        <w:tc>
          <w:tcPr>
            <w:tcW w:w="52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1025" w:type="dxa"/>
            <w:gridSpan w:val="2"/>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4678"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w:t>
            </w:r>
            <w:r w:rsidR="00B61836">
              <w:rPr>
                <w:rFonts w:ascii="Times New Roman" w:hAnsi="Times New Roman" w:cs="Times New Roman"/>
                <w:sz w:val="20"/>
                <w:szCs w:val="20"/>
                <w:lang w:val="ru-RU"/>
              </w:rPr>
              <w:t>др.)</w:t>
            </w:r>
          </w:p>
        </w:tc>
        <w:tc>
          <w:tcPr>
            <w:tcW w:w="1701"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auto"/>
              <w:left w:val="single" w:sz="4" w:space="0" w:color="auto"/>
              <w:right w:val="single" w:sz="4" w:space="0" w:color="auto"/>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11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8</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Процедура определения состояния организма с помощью одномоментной функциональной пробы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способ проведения одномоментной пробы в состоянии относительного покоя, определяют состояние орг</w:t>
            </w:r>
            <w:r w:rsidR="00B61836">
              <w:rPr>
                <w:rFonts w:ascii="Times New Roman" w:hAnsi="Times New Roman" w:cs="Times New Roman"/>
                <w:sz w:val="20"/>
                <w:szCs w:val="20"/>
                <w:lang w:val="ru-RU"/>
              </w:rPr>
              <w:t>анизма по определённой формуле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112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Исследование влияния оздоровительных форм занятий физической культурой на работу сердца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142"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измеряют пульс после выполнения упражнений (или двигательных действий) в начале, середине и по око</w:t>
            </w:r>
            <w:r w:rsidR="00B61836">
              <w:rPr>
                <w:rFonts w:ascii="Times New Roman" w:hAnsi="Times New Roman" w:cs="Times New Roman"/>
                <w:sz w:val="20"/>
                <w:szCs w:val="20"/>
                <w:lang w:val="ru-RU"/>
              </w:rPr>
              <w:t>нчании самостоятельных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D37F71" w:rsidRPr="009C471F" w:rsidTr="00B61836">
        <w:trPr>
          <w:trHeight w:hRule="exact" w:val="7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2</w:t>
            </w:r>
            <w:r w:rsidRPr="00B61836">
              <w:rPr>
                <w:rFonts w:ascii="Times New Roman" w:eastAsia="Times New Roman" w:hAnsi="Times New Roman" w:cs="Times New Roman"/>
                <w:color w:val="000000"/>
                <w:sz w:val="20"/>
                <w:szCs w:val="20"/>
              </w:rPr>
              <w:t>.1</w:t>
            </w:r>
            <w:r w:rsidRPr="00B61836">
              <w:rPr>
                <w:rFonts w:ascii="Times New Roman" w:eastAsia="Times New Roman" w:hAnsi="Times New Roman" w:cs="Times New Roman"/>
                <w:color w:val="000000"/>
                <w:sz w:val="20"/>
                <w:szCs w:val="20"/>
                <w:lang w:val="ru-RU"/>
              </w:rPr>
              <w:t>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Ведение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дневника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физической</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культуры</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A01E65" w:rsidP="00B61836">
            <w:pPr>
              <w:autoSpaceDE w:val="0"/>
              <w:autoSpaceDN w:val="0"/>
              <w:spacing w:after="0" w:line="240" w:lineRule="auto"/>
              <w:ind w:left="72"/>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1025"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rPr>
            </w:pPr>
          </w:p>
        </w:tc>
        <w:tc>
          <w:tcPr>
            <w:tcW w:w="4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B61836" w:rsidP="00B61836">
            <w:pPr>
              <w:spacing w:after="0" w:line="240" w:lineRule="auto"/>
              <w:ind w:left="142" w:right="142"/>
              <w:jc w:val="center"/>
              <w:rPr>
                <w:rFonts w:ascii="Times New Roman" w:hAnsi="Times New Roman" w:cs="Times New Roman"/>
                <w:sz w:val="20"/>
                <w:szCs w:val="20"/>
                <w:lang w:val="ru-RU"/>
              </w:rPr>
            </w:pPr>
            <w:r>
              <w:rPr>
                <w:rFonts w:ascii="Times New Roman" w:hAnsi="Times New Roman" w:cs="Times New Roman"/>
                <w:sz w:val="20"/>
                <w:szCs w:val="20"/>
                <w:lang w:val="ru-RU"/>
              </w:rPr>
              <w:t>двигательных действий</w:t>
            </w:r>
            <w:r w:rsidR="00D37F71" w:rsidRPr="00B61836">
              <w:rPr>
                <w:rFonts w:ascii="Times New Roman" w:hAnsi="Times New Roman" w:cs="Times New Roman"/>
                <w:sz w:val="20"/>
                <w:szCs w:val="20"/>
                <w:lang w:val="ru-RU"/>
              </w:rPr>
              <w:t xml:space="preserve"> в начале, середине и по окончании самостоятельных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D37F71" w:rsidRPr="00B61836" w:rsidRDefault="00D37F71" w:rsidP="00B61836">
            <w:pPr>
              <w:spacing w:after="0" w:line="240" w:lineRule="auto"/>
              <w:jc w:val="center"/>
              <w:rPr>
                <w:rFonts w:ascii="Times New Roman" w:hAnsi="Times New Roman" w:cs="Times New Roman"/>
                <w:sz w:val="20"/>
                <w:szCs w:val="20"/>
                <w:lang w:val="ru-RU"/>
              </w:rPr>
            </w:pPr>
          </w:p>
        </w:tc>
      </w:tr>
      <w:tr w:rsidR="006E5CE5" w:rsidRPr="00B61836" w:rsidTr="00B61836">
        <w:trPr>
          <w:trHeight w:hRule="exact" w:val="414"/>
        </w:trPr>
        <w:tc>
          <w:tcPr>
            <w:tcW w:w="15360" w:type="dxa"/>
            <w:gridSpan w:val="10"/>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497A37" w:rsidP="00B61836">
            <w:pPr>
              <w:keepNext/>
              <w:autoSpaceDE w:val="0"/>
              <w:autoSpaceDN w:val="0"/>
              <w:spacing w:after="0" w:line="240" w:lineRule="auto"/>
              <w:ind w:left="74"/>
              <w:jc w:val="center"/>
              <w:rPr>
                <w:rFonts w:ascii="Times New Roman" w:hAnsi="Times New Roman" w:cs="Times New Roman"/>
                <w:sz w:val="20"/>
                <w:szCs w:val="20"/>
                <w:lang w:val="ru-RU"/>
              </w:rPr>
            </w:pPr>
            <w:r w:rsidRPr="00B61836">
              <w:rPr>
                <w:rFonts w:ascii="Times New Roman" w:eastAsia="Times New Roman" w:hAnsi="Times New Roman" w:cs="Times New Roman"/>
                <w:b/>
                <w:color w:val="000000"/>
                <w:sz w:val="20"/>
                <w:szCs w:val="20"/>
                <w:lang w:val="ru-RU"/>
              </w:rPr>
              <w:t xml:space="preserve">Раздел </w:t>
            </w:r>
            <w:r w:rsidR="00A01E65" w:rsidRPr="00B61836">
              <w:rPr>
                <w:rFonts w:ascii="Times New Roman" w:eastAsia="Times New Roman" w:hAnsi="Times New Roman" w:cs="Times New Roman"/>
                <w:b/>
                <w:color w:val="000000"/>
                <w:sz w:val="20"/>
                <w:szCs w:val="20"/>
                <w:lang w:val="ru-RU"/>
              </w:rPr>
              <w:t>3</w:t>
            </w:r>
            <w:r w:rsidRPr="00B61836">
              <w:rPr>
                <w:rFonts w:ascii="Times New Roman" w:eastAsia="Times New Roman" w:hAnsi="Times New Roman" w:cs="Times New Roman"/>
                <w:b/>
                <w:color w:val="000000"/>
                <w:sz w:val="20"/>
                <w:szCs w:val="20"/>
                <w:lang w:val="ru-RU"/>
              </w:rPr>
              <w:t>.</w:t>
            </w:r>
            <w:r w:rsidRPr="00B61836">
              <w:rPr>
                <w:rFonts w:ascii="Times New Roman" w:eastAsia="Times New Roman" w:hAnsi="Times New Roman" w:cs="Times New Roman"/>
                <w:color w:val="000000"/>
                <w:sz w:val="20"/>
                <w:szCs w:val="20"/>
                <w:lang w:val="ru-RU"/>
              </w:rPr>
              <w:t xml:space="preserve"> </w:t>
            </w:r>
            <w:r w:rsidR="00A01E65" w:rsidRPr="00B61836">
              <w:rPr>
                <w:rFonts w:ascii="Times New Roman" w:eastAsia="Times New Roman" w:hAnsi="Times New Roman" w:cs="Times New Roman"/>
                <w:b/>
                <w:color w:val="221F1F"/>
                <w:sz w:val="20"/>
                <w:szCs w:val="20"/>
                <w:lang w:val="ru-RU"/>
              </w:rPr>
              <w:t>ФИЗИЧЕСКОЕ СОВЕРШЕНСТВОВАНИЕ</w:t>
            </w:r>
            <w:proofErr w:type="gramStart"/>
            <w:r w:rsidR="00A01E65" w:rsidRPr="00B61836">
              <w:rPr>
                <w:rFonts w:ascii="Times New Roman" w:eastAsia="Times New Roman" w:hAnsi="Times New Roman" w:cs="Times New Roman"/>
                <w:b/>
                <w:color w:val="221F1F"/>
                <w:sz w:val="20"/>
                <w:szCs w:val="20"/>
                <w:lang w:val="ru-RU"/>
              </w:rPr>
              <w:t xml:space="preserve"> </w:t>
            </w:r>
            <w:r w:rsidR="003A4AF3" w:rsidRPr="00B61836">
              <w:rPr>
                <w:rFonts w:ascii="Times New Roman" w:eastAsia="Times New Roman" w:hAnsi="Times New Roman" w:cs="Times New Roman"/>
                <w:b/>
                <w:color w:val="221F1F"/>
                <w:sz w:val="20"/>
                <w:szCs w:val="20"/>
                <w:lang w:val="ru-RU"/>
              </w:rPr>
              <w:t>)</w:t>
            </w:r>
            <w:proofErr w:type="gramEnd"/>
          </w:p>
        </w:tc>
      </w:tr>
      <w:tr w:rsidR="00B5033D" w:rsidRPr="00B61836" w:rsidTr="00B61836">
        <w:trPr>
          <w:trHeight w:hRule="exact" w:val="9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Знакомство с понятием «физкультурно-оздоровительная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B5033D" w:rsidRPr="009C471F" w:rsidTr="006103BB">
        <w:trPr>
          <w:trHeight w:hRule="exact" w:val="12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lastRenderedPageBreak/>
              <w:t>3</w:t>
            </w:r>
            <w:r w:rsidRPr="00B61836">
              <w:rPr>
                <w:rFonts w:ascii="Times New Roman" w:eastAsia="Times New Roman" w:hAnsi="Times New Roman" w:cs="Times New Roman"/>
                <w:color w:val="000000"/>
                <w:sz w:val="20"/>
                <w:szCs w:val="20"/>
              </w:rPr>
              <w:t>.2.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утренней</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зарядки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w:t>
            </w:r>
            <w:r w:rsidR="006103BB">
              <w:rPr>
                <w:rFonts w:ascii="Times New Roman" w:eastAsia="Times New Roman" w:hAnsi="Times New Roman" w:cs="Times New Roman"/>
                <w:color w:val="000000"/>
                <w:sz w:val="20"/>
                <w:szCs w:val="20"/>
                <w:lang w:val="ru-RU"/>
              </w:rPr>
              <w:t xml:space="preserve"> использованием стула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9C471F" w:rsidTr="006103BB">
        <w:trPr>
          <w:trHeight w:hRule="exact" w:val="8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.3.</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Упражнения дыхательной и зрительной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tabs>
                <w:tab w:val="left" w:pos="4839"/>
              </w:tabs>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разучивают упражнения дыхательной и зрительной гимнастики для профилактики утомления во время учебных занятий.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9C471F" w:rsidTr="00B61836">
        <w:trPr>
          <w:trHeight w:hRule="exact" w:val="5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.4.</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Водные процедуры после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закрепляют и совершенствуют навыки проведения закаливающ</w:t>
            </w:r>
            <w:r w:rsidR="006103BB">
              <w:rPr>
                <w:rFonts w:ascii="Times New Roman" w:eastAsia="Times New Roman" w:hAnsi="Times New Roman" w:cs="Times New Roman"/>
                <w:color w:val="000000"/>
                <w:sz w:val="20"/>
                <w:szCs w:val="20"/>
                <w:lang w:val="ru-RU"/>
              </w:rPr>
              <w:t>ей процедуры способом обливания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B61836" w:rsidTr="00B61836">
        <w:trPr>
          <w:trHeight w:hRule="exact" w:val="19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.5.</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знакомятся с рекомендациями по технике безопасности во время выполнения беговых упражнений на самостоятельных занятиях лёгкой атле</w:t>
            </w:r>
            <w:r w:rsidR="006103BB">
              <w:rPr>
                <w:rFonts w:ascii="Times New Roman" w:eastAsia="Times New Roman" w:hAnsi="Times New Roman" w:cs="Times New Roman"/>
                <w:color w:val="000000"/>
                <w:sz w:val="20"/>
                <w:szCs w:val="20"/>
                <w:lang w:val="ru-RU"/>
              </w:rPr>
              <w:t>тикой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B5033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B5033D" w:rsidRPr="00B61836" w:rsidTr="00B61836">
        <w:trPr>
          <w:trHeight w:hRule="exact" w:val="1421"/>
        </w:trPr>
        <w:tc>
          <w:tcPr>
            <w:tcW w:w="46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6</w:t>
            </w:r>
            <w:r w:rsidRPr="00B61836">
              <w:rPr>
                <w:rFonts w:ascii="Times New Roman" w:eastAsia="Times New Roman" w:hAnsi="Times New Roman" w:cs="Times New Roman"/>
                <w:color w:val="000000"/>
                <w:sz w:val="20"/>
                <w:szCs w:val="20"/>
              </w:rPr>
              <w:t>.</w:t>
            </w:r>
          </w:p>
        </w:tc>
        <w:tc>
          <w:tcPr>
            <w:tcW w:w="267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Бег с максимальной скоростью на короткие дистанции</w:t>
            </w:r>
          </w:p>
        </w:tc>
        <w:tc>
          <w:tcPr>
            <w:tcW w:w="52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110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закрепляют и совершенствуют технику высокого старта: закрепляют и совершенствуют технику бега на короткие дистанции с высокого старта; разучивают стартовое и финишное ускорение; разучивают бег с максимальной скоростью с высокого стар</w:t>
            </w:r>
            <w:r w:rsidR="006103BB">
              <w:rPr>
                <w:rFonts w:ascii="Times New Roman" w:eastAsia="Times New Roman" w:hAnsi="Times New Roman" w:cs="Times New Roman"/>
                <w:color w:val="000000"/>
                <w:sz w:val="20"/>
                <w:szCs w:val="20"/>
                <w:lang w:val="ru-RU"/>
              </w:rPr>
              <w:t>та по учебной дистанции в 60 м.</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B5033D" w:rsidRPr="00B61836" w:rsidTr="00BE7A98">
        <w:trPr>
          <w:trHeight w:hRule="exact" w:val="1271"/>
        </w:trPr>
        <w:tc>
          <w:tcPr>
            <w:tcW w:w="46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7</w:t>
            </w:r>
            <w:r w:rsidRPr="00B61836">
              <w:rPr>
                <w:rFonts w:ascii="Times New Roman" w:eastAsia="Times New Roman" w:hAnsi="Times New Roman" w:cs="Times New Roman"/>
                <w:color w:val="000000"/>
                <w:sz w:val="20"/>
                <w:szCs w:val="20"/>
              </w:rPr>
              <w:t>.</w:t>
            </w:r>
          </w:p>
        </w:tc>
        <w:tc>
          <w:tcPr>
            <w:tcW w:w="267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Бег с равномерной скоростью на длинные дистанции</w:t>
            </w:r>
          </w:p>
        </w:tc>
        <w:tc>
          <w:tcPr>
            <w:tcW w:w="528"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1104"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864"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6103BB">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описывают технику равномерного бега и разучивают его на учебной дистанции (за лидером, с коррекцией скорости передвижения учителем); разучивают бег с равномерной</w:t>
            </w:r>
            <w:r w:rsidR="006103BB">
              <w:rPr>
                <w:rFonts w:ascii="Times New Roman" w:eastAsia="Times New Roman" w:hAnsi="Times New Roman" w:cs="Times New Roman"/>
                <w:color w:val="000000"/>
                <w:sz w:val="20"/>
                <w:szCs w:val="20"/>
                <w:lang w:val="ru-RU"/>
              </w:rPr>
              <w:t xml:space="preserve"> скоростью по дистанции в 1 км</w:t>
            </w:r>
          </w:p>
        </w:tc>
        <w:tc>
          <w:tcPr>
            <w:tcW w:w="1701"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auto"/>
              <w:left w:val="single" w:sz="4" w:space="0" w:color="000000"/>
              <w:bottom w:val="single" w:sz="4" w:space="0" w:color="000000"/>
              <w:right w:val="single" w:sz="4" w:space="0" w:color="000000"/>
            </w:tcBorders>
            <w:tcMar>
              <w:left w:w="0" w:type="dxa"/>
              <w:right w:w="0" w:type="dxa"/>
            </w:tcMar>
            <w:vAlign w:val="center"/>
          </w:tcPr>
          <w:p w:rsidR="00B5033D" w:rsidRPr="00B61836" w:rsidRDefault="00B5033D" w:rsidP="00B61836">
            <w:pPr>
              <w:spacing w:after="0" w:line="240" w:lineRule="auto"/>
              <w:jc w:val="center"/>
              <w:rPr>
                <w:rFonts w:ascii="Times New Roman" w:hAnsi="Times New Roman" w:cs="Times New Roman"/>
                <w:sz w:val="20"/>
                <w:szCs w:val="20"/>
                <w:lang w:val="ru-RU"/>
              </w:rPr>
            </w:pPr>
          </w:p>
        </w:tc>
      </w:tr>
      <w:tr w:rsidR="006E5CE5" w:rsidRPr="009C471F" w:rsidTr="00B61836">
        <w:trPr>
          <w:trHeight w:hRule="exact" w:val="212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00497A37" w:rsidRPr="00B61836">
              <w:rPr>
                <w:rFonts w:ascii="Times New Roman" w:eastAsia="Times New Roman" w:hAnsi="Times New Roman" w:cs="Times New Roman"/>
                <w:color w:val="000000"/>
                <w:sz w:val="20"/>
                <w:szCs w:val="20"/>
              </w:rPr>
              <w:t>.</w:t>
            </w:r>
            <w:r w:rsidR="00C75293" w:rsidRPr="00B61836">
              <w:rPr>
                <w:rFonts w:ascii="Times New Roman" w:eastAsia="Times New Roman" w:hAnsi="Times New Roman" w:cs="Times New Roman"/>
                <w:color w:val="000000"/>
                <w:sz w:val="20"/>
                <w:szCs w:val="20"/>
                <w:lang w:val="ru-RU"/>
              </w:rPr>
              <w:t>8</w:t>
            </w:r>
            <w:r w:rsidR="00497A37"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w:t>
            </w:r>
            <w:r w:rsidRPr="00B61836">
              <w:rPr>
                <w:rFonts w:ascii="Times New Roman" w:hAnsi="Times New Roman" w:cs="Times New Roman"/>
                <w:i/>
                <w:sz w:val="20"/>
                <w:szCs w:val="20"/>
                <w:lang w:val="ru-RU"/>
              </w:rPr>
              <w:t xml:space="preserve"> </w:t>
            </w:r>
            <w:r w:rsidRPr="00B61836">
              <w:rPr>
                <w:rFonts w:ascii="Times New Roman" w:hAnsi="Times New Roman" w:cs="Times New Roman"/>
                <w:sz w:val="20"/>
                <w:szCs w:val="20"/>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F532C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технике безопасности на занятиях прыжками и со способами их использования для развития</w:t>
            </w:r>
            <w:r w:rsidR="00BE7A98">
              <w:rPr>
                <w:rFonts w:ascii="Times New Roman" w:hAnsi="Times New Roman" w:cs="Times New Roman"/>
                <w:sz w:val="20"/>
                <w:szCs w:val="20"/>
                <w:lang w:val="ru-RU"/>
              </w:rPr>
              <w:t xml:space="preserve"> скоростно-силовых способностей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lang w:val="ru-RU"/>
              </w:rPr>
            </w:pPr>
          </w:p>
        </w:tc>
      </w:tr>
      <w:tr w:rsidR="00C75293" w:rsidRPr="00B61836" w:rsidTr="00B61836">
        <w:trPr>
          <w:trHeight w:hRule="exact" w:val="9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lastRenderedPageBreak/>
              <w:t>3.</w:t>
            </w:r>
            <w:r w:rsidRPr="00B61836">
              <w:rPr>
                <w:rFonts w:ascii="Times New Roman" w:eastAsia="Times New Roman" w:hAnsi="Times New Roman" w:cs="Times New Roman"/>
                <w:color w:val="000000"/>
                <w:sz w:val="20"/>
                <w:szCs w:val="20"/>
                <w:lang w:val="ru-RU"/>
              </w:rPr>
              <w:t>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Прыжок в длину с разбега способом «согнув ноги»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повторяют описание техники прыжка и его отдельные фазы; закрепляют и совершенствуют технику прыжка в длину с разбега способом «согн</w:t>
            </w:r>
            <w:r w:rsidR="00BE7A98">
              <w:rPr>
                <w:rFonts w:ascii="Times New Roman" w:hAnsi="Times New Roman" w:cs="Times New Roman"/>
                <w:sz w:val="20"/>
                <w:szCs w:val="20"/>
                <w:lang w:val="ru-RU"/>
              </w:rPr>
              <w:t>ув ноги»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C75293" w:rsidRPr="009C471F" w:rsidTr="00B61836">
        <w:trPr>
          <w:trHeight w:hRule="exact" w:val="21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0.25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по технике безопасности при выполнении упражнений в метании малого мяча и со способами их использования</w:t>
            </w:r>
            <w:r w:rsidR="00BE7A98">
              <w:rPr>
                <w:rFonts w:ascii="Times New Roman" w:hAnsi="Times New Roman" w:cs="Times New Roman"/>
                <w:sz w:val="20"/>
                <w:szCs w:val="20"/>
                <w:lang w:val="ru-RU"/>
              </w:rPr>
              <w:t xml:space="preserve"> для развития точности движения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C75293" w:rsidRPr="009C471F" w:rsidTr="00B61836">
        <w:trPr>
          <w:trHeight w:hRule="exact" w:val="127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11</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Метание малого мяча на дальность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 xml:space="preserve">разучивают технику метания малого мяча на дальность с трёх шагов разбега, с помощью подводящих и имитационных упражнений; метают малый мяч на дальность по фазам </w:t>
            </w:r>
            <w:r w:rsidR="00BE7A98">
              <w:rPr>
                <w:rFonts w:ascii="Times New Roman" w:eastAsia="Times New Roman" w:hAnsi="Times New Roman" w:cs="Times New Roman"/>
                <w:color w:val="000000"/>
                <w:sz w:val="20"/>
                <w:szCs w:val="20"/>
                <w:lang w:val="ru-RU"/>
              </w:rPr>
              <w:t>движения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C75293" w:rsidRPr="009C471F" w:rsidTr="00B61836">
        <w:trPr>
          <w:trHeight w:hRule="exact" w:val="8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3.12.</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«Лёгкая атлетика». Метание малого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72"/>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разучивают технику метания малого мяча в неподвижную мишень по фазам движения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C75293" w:rsidRPr="00B61836" w:rsidRDefault="00C75293" w:rsidP="00B61836">
            <w:pPr>
              <w:spacing w:after="0" w:line="240" w:lineRule="auto"/>
              <w:jc w:val="center"/>
              <w:rPr>
                <w:rFonts w:ascii="Times New Roman" w:hAnsi="Times New Roman" w:cs="Times New Roman"/>
                <w:sz w:val="20"/>
                <w:szCs w:val="20"/>
                <w:lang w:val="ru-RU"/>
              </w:rPr>
            </w:pPr>
          </w:p>
        </w:tc>
      </w:tr>
      <w:tr w:rsidR="00627BB0" w:rsidRPr="00B61836" w:rsidTr="00B61836">
        <w:trPr>
          <w:trHeight w:hRule="exact" w:val="113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009D2FB1" w:rsidRPr="00B61836">
              <w:rPr>
                <w:rFonts w:ascii="Times New Roman" w:eastAsia="Times New Roman" w:hAnsi="Times New Roman" w:cs="Times New Roman"/>
                <w:color w:val="000000"/>
                <w:sz w:val="20"/>
                <w:szCs w:val="20"/>
                <w:lang w:val="ru-RU"/>
              </w:rPr>
              <w:t>13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Знакомство с понятием «спортивно-оздоровительная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знакомятся с понятием «спортивно-оздоровительная </w:t>
            </w:r>
            <w:r w:rsidRPr="00B61836">
              <w:rPr>
                <w:rFonts w:ascii="Times New Roman" w:hAnsi="Times New Roman" w:cs="Times New Roman"/>
                <w:sz w:val="20"/>
                <w:szCs w:val="20"/>
                <w:lang w:val="ru-RU"/>
              </w:rPr>
              <w:br/>
              <w:t>деятельность», ролью и значением спортивно-оздоровительной деятельности в здоровом обра</w:t>
            </w:r>
            <w:r w:rsidR="00BE7A98">
              <w:rPr>
                <w:rFonts w:ascii="Times New Roman" w:hAnsi="Times New Roman" w:cs="Times New Roman"/>
                <w:sz w:val="20"/>
                <w:szCs w:val="20"/>
                <w:lang w:val="ru-RU"/>
              </w:rPr>
              <w:t>зе жизни современного человека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627BB0" w:rsidRPr="00B61836" w:rsidTr="00BE7A98">
        <w:trPr>
          <w:trHeight w:hRule="exact" w:val="14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w:t>
            </w:r>
            <w:r w:rsidR="009D2FB1" w:rsidRPr="00B61836">
              <w:rPr>
                <w:rFonts w:ascii="Times New Roman" w:eastAsia="Times New Roman" w:hAnsi="Times New Roman" w:cs="Times New Roman"/>
                <w:color w:val="000000"/>
                <w:sz w:val="20"/>
                <w:szCs w:val="20"/>
                <w:lang w:val="ru-RU"/>
              </w:rPr>
              <w:t>14</w:t>
            </w:r>
            <w:r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вперёд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E16F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r w:rsidR="00BE7A98">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 xml:space="preserve">совершенствуют кувырок вперёд в группировке в полной </w:t>
            </w:r>
            <w:r w:rsidR="00BE7A98">
              <w:rPr>
                <w:rFonts w:ascii="Times New Roman" w:hAnsi="Times New Roman" w:cs="Times New Roman"/>
                <w:sz w:val="20"/>
                <w:szCs w:val="20"/>
                <w:lang w:val="ru-RU"/>
              </w:rPr>
              <w:t>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r>
      <w:tr w:rsidR="00627BB0" w:rsidRPr="00B61836" w:rsidTr="00B61836">
        <w:trPr>
          <w:trHeight w:hRule="exact" w:val="7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009D2FB1" w:rsidRPr="00B61836">
              <w:rPr>
                <w:rFonts w:ascii="Times New Roman" w:eastAsia="Times New Roman" w:hAnsi="Times New Roman" w:cs="Times New Roman"/>
                <w:color w:val="000000"/>
                <w:sz w:val="20"/>
                <w:szCs w:val="20"/>
                <w:lang w:val="ru-RU"/>
              </w:rPr>
              <w:t>15</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назад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9E16F3"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кувырок назад в группировке п</w:t>
            </w:r>
            <w:r w:rsidR="00BE7A98">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7BB0" w:rsidRPr="00B61836" w:rsidRDefault="00627BB0" w:rsidP="00B61836">
            <w:pPr>
              <w:spacing w:after="0" w:line="240" w:lineRule="auto"/>
              <w:jc w:val="center"/>
              <w:rPr>
                <w:rFonts w:ascii="Times New Roman" w:hAnsi="Times New Roman" w:cs="Times New Roman"/>
                <w:sz w:val="20"/>
                <w:szCs w:val="20"/>
                <w:lang w:val="ru-RU"/>
              </w:rPr>
            </w:pPr>
          </w:p>
        </w:tc>
      </w:tr>
      <w:tr w:rsidR="009D2FB1" w:rsidRPr="009C471F" w:rsidTr="00B61836">
        <w:trPr>
          <w:trHeight w:hRule="exact" w:val="125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3.16.</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развитие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гибкости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на подвижность суставов, выполняют их из разных исходных положений, с одноимённым</w:t>
            </w:r>
            <w:r w:rsidR="00BE7A98">
              <w:rPr>
                <w:rFonts w:ascii="Times New Roman" w:hAnsi="Times New Roman" w:cs="Times New Roman"/>
                <w:sz w:val="20"/>
                <w:szCs w:val="20"/>
                <w:lang w:val="ru-RU"/>
              </w:rPr>
              <w:t>и и разно</w:t>
            </w:r>
            <w:r w:rsidRPr="00B61836">
              <w:rPr>
                <w:rFonts w:ascii="Times New Roman" w:hAnsi="Times New Roman" w:cs="Times New Roman"/>
                <w:sz w:val="20"/>
                <w:szCs w:val="20"/>
                <w:lang w:val="ru-RU"/>
              </w:rPr>
              <w:t xml:space="preserve">имёнными движениями рук и ног, вращением туловища </w:t>
            </w:r>
            <w:r w:rsidR="00BE7A98">
              <w:rPr>
                <w:rFonts w:ascii="Times New Roman" w:hAnsi="Times New Roman" w:cs="Times New Roman"/>
                <w:sz w:val="20"/>
                <w:szCs w:val="20"/>
                <w:lang w:val="ru-RU"/>
              </w:rPr>
              <w:t>с большой амплитудой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9D2FB1" w:rsidRPr="009C471F" w:rsidTr="00BE7A98">
        <w:trPr>
          <w:trHeight w:hRule="exact" w:val="71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lastRenderedPageBreak/>
              <w:t>3.</w:t>
            </w:r>
            <w:r w:rsidRPr="00B61836">
              <w:rPr>
                <w:rFonts w:ascii="Times New Roman" w:eastAsia="Times New Roman" w:hAnsi="Times New Roman" w:cs="Times New Roman"/>
                <w:color w:val="000000"/>
                <w:sz w:val="20"/>
                <w:szCs w:val="20"/>
                <w:lang w:val="ru-RU"/>
              </w:rPr>
              <w:t>17</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ind w:left="98" w:right="170"/>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развитие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координации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в равновесии, точности движений, жонглировании малым (теннисным) мячом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9D2FB1" w:rsidRPr="009C471F" w:rsidTr="00B61836">
        <w:trPr>
          <w:trHeight w:hRule="exact" w:val="85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rPr>
              <w:t>3.</w:t>
            </w:r>
            <w:r w:rsidRPr="00B61836">
              <w:rPr>
                <w:rFonts w:ascii="Times New Roman" w:eastAsia="Times New Roman" w:hAnsi="Times New Roman" w:cs="Times New Roman"/>
                <w:color w:val="000000"/>
                <w:sz w:val="20"/>
                <w:szCs w:val="20"/>
                <w:lang w:val="ru-RU"/>
              </w:rPr>
              <w:t>18</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E7A98">
            <w:pPr>
              <w:spacing w:after="0" w:line="240" w:lineRule="auto"/>
              <w:ind w:left="98" w:right="28"/>
              <w:jc w:val="center"/>
              <w:rPr>
                <w:rFonts w:ascii="Times New Roman" w:hAnsi="Times New Roman" w:cs="Times New Roman"/>
                <w:sz w:val="20"/>
                <w:szCs w:val="20"/>
              </w:rPr>
            </w:pPr>
            <w:proofErr w:type="spellStart"/>
            <w:r w:rsidRPr="00B61836">
              <w:rPr>
                <w:rFonts w:ascii="Times New Roman" w:hAnsi="Times New Roman" w:cs="Times New Roman"/>
                <w:sz w:val="20"/>
                <w:szCs w:val="20"/>
              </w:rPr>
              <w:t>Упражнения</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на</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формирование</w:t>
            </w:r>
            <w:proofErr w:type="spellEnd"/>
            <w:r w:rsidRPr="00B61836">
              <w:rPr>
                <w:rFonts w:ascii="Times New Roman" w:hAnsi="Times New Roman" w:cs="Times New Roman"/>
                <w:sz w:val="20"/>
                <w:szCs w:val="20"/>
              </w:rPr>
              <w:t xml:space="preserve"> </w:t>
            </w:r>
            <w:proofErr w:type="spellStart"/>
            <w:r w:rsidRPr="00B61836">
              <w:rPr>
                <w:rFonts w:ascii="Times New Roman" w:hAnsi="Times New Roman" w:cs="Times New Roman"/>
                <w:sz w:val="20"/>
                <w:szCs w:val="20"/>
              </w:rPr>
              <w:t>телосложения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72"/>
              <w:jc w:val="center"/>
              <w:rPr>
                <w:rFonts w:ascii="Times New Roman" w:hAnsi="Times New Roman" w:cs="Times New Roman"/>
                <w:sz w:val="20"/>
                <w:szCs w:val="20"/>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упражнения с гантелями на раз</w:t>
            </w:r>
            <w:r w:rsidR="00BE7A98">
              <w:rPr>
                <w:rFonts w:ascii="Times New Roman" w:hAnsi="Times New Roman" w:cs="Times New Roman"/>
                <w:sz w:val="20"/>
                <w:szCs w:val="20"/>
                <w:lang w:val="ru-RU"/>
              </w:rPr>
              <w:t>витие отдельных мышечных групп</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9D2FB1"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D2FB1"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58548D" w:rsidRPr="009C471F" w:rsidTr="00B61836">
        <w:trPr>
          <w:trHeight w:hRule="exact" w:val="8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19</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вперёд ноги «</w:t>
            </w:r>
            <w:proofErr w:type="spellStart"/>
            <w:r w:rsidRPr="00B61836">
              <w:rPr>
                <w:rFonts w:ascii="Times New Roman" w:hAnsi="Times New Roman" w:cs="Times New Roman"/>
                <w:sz w:val="20"/>
                <w:szCs w:val="20"/>
                <w:lang w:val="ru-RU"/>
              </w:rPr>
              <w:t>скрёстно</w:t>
            </w:r>
            <w:proofErr w:type="spellEnd"/>
            <w:r w:rsidRPr="00B61836">
              <w:rPr>
                <w:rFonts w:ascii="Times New Roman" w:hAnsi="Times New Roman" w:cs="Times New Roman"/>
                <w:sz w:val="20"/>
                <w:szCs w:val="20"/>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выполняют кувырок вперёд ноги «</w:t>
            </w:r>
            <w:proofErr w:type="spellStart"/>
            <w:r w:rsidRPr="00B61836">
              <w:rPr>
                <w:rFonts w:ascii="Times New Roman" w:hAnsi="Times New Roman" w:cs="Times New Roman"/>
                <w:sz w:val="20"/>
                <w:szCs w:val="20"/>
                <w:lang w:val="ru-RU"/>
              </w:rPr>
              <w:t>скрёстно</w:t>
            </w:r>
            <w:proofErr w:type="spellEnd"/>
            <w:r w:rsidRPr="00B61836">
              <w:rPr>
                <w:rFonts w:ascii="Times New Roman" w:hAnsi="Times New Roman" w:cs="Times New Roman"/>
                <w:sz w:val="20"/>
                <w:szCs w:val="20"/>
                <w:lang w:val="ru-RU"/>
              </w:rPr>
              <w:t>» п</w:t>
            </w:r>
            <w:r w:rsidR="00BE7A98">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9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20</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Кувырок назад из стойки на лопатках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кувырка назад из стойки на лопатках по фазам движения и</w:t>
            </w:r>
            <w:r w:rsidR="00BE7A98">
              <w:rPr>
                <w:rFonts w:ascii="Times New Roman" w:hAnsi="Times New Roman" w:cs="Times New Roman"/>
                <w:sz w:val="20"/>
                <w:szCs w:val="20"/>
                <w:lang w:val="ru-RU"/>
              </w:rPr>
              <w:t xml:space="preserve">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9C471F" w:rsidTr="00BE7A98">
        <w:trPr>
          <w:trHeight w:hRule="exact" w:val="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21</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Опорный прыжок на гимнастического козла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технику выполнения прыжка с выделением фаз движений; повторяют подводящие упражнения и о</w:t>
            </w:r>
            <w:r w:rsidR="00BE7A98">
              <w:rPr>
                <w:rFonts w:ascii="Times New Roman" w:hAnsi="Times New Roman" w:cs="Times New Roman"/>
                <w:sz w:val="20"/>
                <w:szCs w:val="20"/>
                <w:lang w:val="ru-RU"/>
              </w:rPr>
              <w:t>ценивают технику их выполнения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97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22</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Расхождение на гимнастической скамейке в парах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расхождения правым и левым боком при передвижении на полу и на гимнастическ</w:t>
            </w:r>
            <w:r w:rsidR="00BE7A98">
              <w:rPr>
                <w:rFonts w:ascii="Times New Roman" w:hAnsi="Times New Roman" w:cs="Times New Roman"/>
                <w:sz w:val="20"/>
                <w:szCs w:val="20"/>
                <w:lang w:val="ru-RU"/>
              </w:rPr>
              <w:t>ой скамейке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9C471F" w:rsidTr="00BE7A98">
        <w:trPr>
          <w:trHeight w:hRule="exact" w:val="114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23</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«Гимнастика». Гимнастическая комбинация на низком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разучивают упражнения комбинации на полу, на гимнастической скамейке, на напольном гимнастическом бревне, </w:t>
            </w:r>
            <w:r w:rsidR="00BE7A98">
              <w:rPr>
                <w:rFonts w:ascii="Times New Roman" w:hAnsi="Times New Roman" w:cs="Times New Roman"/>
                <w:sz w:val="20"/>
                <w:szCs w:val="20"/>
                <w:lang w:val="ru-RU"/>
              </w:rPr>
              <w:t>на низком гимнастическом бревне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58548D" w:rsidRPr="009C471F" w:rsidTr="00BE7A98">
        <w:trPr>
          <w:trHeight w:hRule="exact" w:val="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3</w:t>
            </w:r>
            <w:r w:rsidRPr="00B61836">
              <w:rPr>
                <w:rFonts w:ascii="Times New Roman" w:eastAsia="Times New Roman" w:hAnsi="Times New Roman" w:cs="Times New Roman"/>
                <w:color w:val="000000"/>
                <w:sz w:val="20"/>
                <w:szCs w:val="20"/>
              </w:rPr>
              <w:t>.</w:t>
            </w:r>
            <w:r w:rsidRPr="00B61836">
              <w:rPr>
                <w:rFonts w:ascii="Times New Roman" w:eastAsia="Times New Roman" w:hAnsi="Times New Roman" w:cs="Times New Roman"/>
                <w:color w:val="000000"/>
                <w:sz w:val="20"/>
                <w:szCs w:val="20"/>
                <w:lang w:val="ru-RU"/>
              </w:rPr>
              <w:t>24</w:t>
            </w:r>
            <w:r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Модуль «Гимнастика». Лазанье и </w:t>
            </w:r>
            <w:proofErr w:type="spellStart"/>
            <w:r w:rsidRPr="00B61836">
              <w:rPr>
                <w:rFonts w:ascii="Times New Roman" w:hAnsi="Times New Roman" w:cs="Times New Roman"/>
                <w:sz w:val="20"/>
                <w:szCs w:val="20"/>
                <w:lang w:val="ru-RU"/>
              </w:rPr>
              <w:t>перелезание</w:t>
            </w:r>
            <w:proofErr w:type="spellEnd"/>
            <w:r w:rsidRPr="00B61836">
              <w:rPr>
                <w:rFonts w:ascii="Times New Roman" w:hAnsi="Times New Roman" w:cs="Times New Roman"/>
                <w:sz w:val="20"/>
                <w:szCs w:val="20"/>
                <w:lang w:val="ru-RU"/>
              </w:rPr>
              <w:t xml:space="preserve"> на гимнастической стенке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лазанья по гимнастической стенке разноимённым способом,</w:t>
            </w:r>
            <w:r w:rsidR="00BE7A98">
              <w:rPr>
                <w:rFonts w:ascii="Times New Roman" w:hAnsi="Times New Roman" w:cs="Times New Roman"/>
                <w:sz w:val="20"/>
                <w:szCs w:val="20"/>
                <w:lang w:val="ru-RU"/>
              </w:rPr>
              <w:t xml:space="preserve"> передвижение приставным шагом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r>
      <w:tr w:rsidR="00150B49" w:rsidRPr="00B61836" w:rsidTr="00BE7A98">
        <w:trPr>
          <w:trHeight w:hRule="exact" w:val="226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3.25</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9C471F" w:rsidTr="00B61836">
        <w:trPr>
          <w:trHeight w:hRule="exact" w:val="11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3.26</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Модуль «Зимние виды спорта». Передвижение на лыжах попеременным </w:t>
            </w:r>
            <w:proofErr w:type="spellStart"/>
            <w:r w:rsidRPr="00B61836">
              <w:rPr>
                <w:rFonts w:ascii="Times New Roman" w:hAnsi="Times New Roman" w:cs="Times New Roman"/>
                <w:sz w:val="20"/>
                <w:szCs w:val="20"/>
                <w:lang w:val="ru-RU"/>
              </w:rPr>
              <w:t>двухшажным</w:t>
            </w:r>
            <w:proofErr w:type="spellEnd"/>
            <w:r w:rsidRPr="00B61836">
              <w:rPr>
                <w:rFonts w:ascii="Times New Roman" w:hAnsi="Times New Roman" w:cs="Times New Roman"/>
                <w:sz w:val="20"/>
                <w:szCs w:val="20"/>
                <w:lang w:val="ru-RU"/>
              </w:rPr>
              <w:t xml:space="preserve">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4</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передвижения на лыжах</w:t>
            </w:r>
            <w:r w:rsidR="00BE7A98">
              <w:rPr>
                <w:rFonts w:ascii="Times New Roman" w:hAnsi="Times New Roman" w:cs="Times New Roman"/>
                <w:sz w:val="20"/>
                <w:szCs w:val="20"/>
                <w:lang w:val="ru-RU"/>
              </w:rPr>
              <w:t xml:space="preserve"> попеременным </w:t>
            </w:r>
            <w:proofErr w:type="spellStart"/>
            <w:r w:rsidR="00BE7A98">
              <w:rPr>
                <w:rFonts w:ascii="Times New Roman" w:hAnsi="Times New Roman" w:cs="Times New Roman"/>
                <w:sz w:val="20"/>
                <w:szCs w:val="20"/>
                <w:lang w:val="ru-RU"/>
              </w:rPr>
              <w:t>двухшажным</w:t>
            </w:r>
            <w:proofErr w:type="spellEnd"/>
            <w:r w:rsidR="00BE7A98">
              <w:rPr>
                <w:rFonts w:ascii="Times New Roman" w:hAnsi="Times New Roman" w:cs="Times New Roman"/>
                <w:sz w:val="20"/>
                <w:szCs w:val="20"/>
                <w:lang w:val="ru-RU"/>
              </w:rPr>
              <w:t xml:space="preserve"> ходом</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150B49" w:rsidRPr="009C471F" w:rsidTr="00BE7A98">
        <w:trPr>
          <w:trHeight w:hRule="exact" w:val="9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3.27</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Повороты на лыжах способом переступания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поворота на лыжах способом переступания на месте и при пер</w:t>
            </w:r>
            <w:r w:rsidR="00BE7A98">
              <w:rPr>
                <w:rFonts w:ascii="Times New Roman" w:hAnsi="Times New Roman" w:cs="Times New Roman"/>
                <w:sz w:val="20"/>
                <w:szCs w:val="20"/>
                <w:lang w:val="ru-RU"/>
              </w:rPr>
              <w:t>едвижении по учебной дистанции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150B49" w:rsidRPr="009C471F" w:rsidTr="00B61836">
        <w:trPr>
          <w:trHeight w:hRule="exact" w:val="99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3.28</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Подъём в горку на лыжах способом «лесенка»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подъёма на лыжах способо</w:t>
            </w:r>
            <w:r w:rsidR="00BE7A98">
              <w:rPr>
                <w:rFonts w:ascii="Times New Roman" w:hAnsi="Times New Roman" w:cs="Times New Roman"/>
                <w:sz w:val="20"/>
                <w:szCs w:val="20"/>
                <w:lang w:val="ru-RU"/>
              </w:rPr>
              <w:t>м «лесенка» на небольшую горку</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150B49" w:rsidRPr="00B61836" w:rsidTr="00B61836">
        <w:trPr>
          <w:trHeight w:hRule="exact" w:val="86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3.29</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Спуск на лыжах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закрепляют и совершенствуют технику спуска на лыжах с пологого склона в </w:t>
            </w:r>
            <w:r w:rsidR="00BE7A98">
              <w:rPr>
                <w:rFonts w:ascii="Times New Roman" w:hAnsi="Times New Roman" w:cs="Times New Roman"/>
                <w:sz w:val="20"/>
                <w:szCs w:val="20"/>
                <w:lang w:val="ru-RU"/>
              </w:rPr>
              <w:t>основной стойке</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150B49" w:rsidRPr="00B61836" w:rsidTr="00B61836">
        <w:trPr>
          <w:trHeight w:hRule="exact" w:val="125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3.30</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«Зимние виды спорта». Преодоление небольших препятствий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технику преодоления небольших бугров и впадин при сп</w:t>
            </w:r>
            <w:r w:rsidR="00BE7A98">
              <w:rPr>
                <w:rFonts w:ascii="Times New Roman" w:hAnsi="Times New Roman" w:cs="Times New Roman"/>
                <w:sz w:val="20"/>
                <w:szCs w:val="20"/>
                <w:lang w:val="ru-RU"/>
              </w:rPr>
              <w:t>уске с пологого склона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58548D" w:rsidRPr="00B61836" w:rsidTr="00B61836">
        <w:trPr>
          <w:trHeight w:hRule="exact" w:val="198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3.31</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E7A98">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Знакомство с</w:t>
            </w:r>
            <w:r w:rsidR="00BE7A98">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баскетбол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техн</w:t>
            </w:r>
            <w:r w:rsidR="00BE7A98">
              <w:rPr>
                <w:rFonts w:ascii="Times New Roman" w:hAnsi="Times New Roman" w:cs="Times New Roman"/>
                <w:sz w:val="20"/>
                <w:szCs w:val="20"/>
                <w:lang w:val="ru-RU"/>
              </w:rPr>
              <w:t>ических действий игры баскетбол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58548D"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8548D"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8136D5" w:rsidRPr="00B61836" w:rsidTr="00E16139">
        <w:trPr>
          <w:trHeight w:hRule="exact" w:val="155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3.32</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Передача баскетбольного мяча двумя руками от груди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E7A98">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передачи мяча двумя руками от груд</w:t>
            </w:r>
            <w:r w:rsidR="00BE7A98">
              <w:rPr>
                <w:rFonts w:ascii="Times New Roman" w:hAnsi="Times New Roman" w:cs="Times New Roman"/>
                <w:sz w:val="20"/>
                <w:szCs w:val="20"/>
                <w:lang w:val="ru-RU"/>
              </w:rPr>
              <w:t xml:space="preserve">и на месте (обучение в парах); </w:t>
            </w:r>
            <w:r w:rsidRPr="00B61836">
              <w:rPr>
                <w:rFonts w:ascii="Times New Roman" w:hAnsi="Times New Roman" w:cs="Times New Roman"/>
                <w:sz w:val="20"/>
                <w:szCs w:val="20"/>
                <w:lang w:val="ru-RU"/>
              </w:rPr>
              <w:t>закрепляют и совершенствуют технику передачи мяча двумя руками от груди при передвижении приставным шагом правым и</w:t>
            </w:r>
            <w:r w:rsidR="00E16139">
              <w:rPr>
                <w:rFonts w:ascii="Times New Roman" w:hAnsi="Times New Roman" w:cs="Times New Roman"/>
                <w:sz w:val="20"/>
                <w:szCs w:val="20"/>
                <w:lang w:val="ru-RU"/>
              </w:rPr>
              <w:t xml:space="preserve"> левым боком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8136D5" w:rsidRPr="009C471F" w:rsidTr="00B61836">
        <w:trPr>
          <w:trHeight w:hRule="exact" w:val="9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3.33</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Ведение баскетбольного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E16139">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 xml:space="preserve">закрепляют и совершенствуют технику ведения мяча на </w:t>
            </w:r>
            <w:r w:rsidR="00E16139">
              <w:rPr>
                <w:rFonts w:ascii="Times New Roman" w:hAnsi="Times New Roman" w:cs="Times New Roman"/>
                <w:sz w:val="20"/>
                <w:szCs w:val="20"/>
                <w:lang w:val="ru-RU"/>
              </w:rPr>
              <w:t xml:space="preserve">месте и в движении «по прямой»; </w:t>
            </w:r>
            <w:r w:rsidRPr="00B61836">
              <w:rPr>
                <w:rFonts w:ascii="Times New Roman" w:hAnsi="Times New Roman" w:cs="Times New Roman"/>
                <w:sz w:val="20"/>
                <w:szCs w:val="20"/>
                <w:lang w:val="ru-RU"/>
              </w:rPr>
              <w:t>разучивают технику ведения баскетбольн</w:t>
            </w:r>
            <w:r w:rsidR="00E16139">
              <w:rPr>
                <w:rFonts w:ascii="Times New Roman" w:hAnsi="Times New Roman" w:cs="Times New Roman"/>
                <w:sz w:val="20"/>
                <w:szCs w:val="20"/>
                <w:lang w:val="ru-RU"/>
              </w:rPr>
              <w:t>ого мяча «по кругу» и «змейкой».</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8136D5" w:rsidRPr="00B61836" w:rsidTr="00E16139">
        <w:trPr>
          <w:trHeight w:hRule="exact" w:val="12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3.34</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Баскетбол». Бросок баскетбольного мяча в корзину двумя руками от груди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технику броска мяча в корзину п</w:t>
            </w:r>
            <w:r w:rsidR="00E16139">
              <w:rPr>
                <w:rFonts w:ascii="Times New Roman" w:hAnsi="Times New Roman" w:cs="Times New Roman"/>
                <w:sz w:val="20"/>
                <w:szCs w:val="20"/>
                <w:lang w:val="ru-RU"/>
              </w:rPr>
              <w:t>о фазам и в полной координации</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36D5" w:rsidRPr="00B61836" w:rsidRDefault="008136D5" w:rsidP="00B61836">
            <w:pPr>
              <w:spacing w:after="0" w:line="240" w:lineRule="auto"/>
              <w:jc w:val="center"/>
              <w:rPr>
                <w:rFonts w:ascii="Times New Roman" w:hAnsi="Times New Roman" w:cs="Times New Roman"/>
                <w:sz w:val="20"/>
                <w:szCs w:val="20"/>
                <w:lang w:val="ru-RU"/>
              </w:rPr>
            </w:pPr>
          </w:p>
        </w:tc>
      </w:tr>
      <w:tr w:rsidR="00150B49" w:rsidRPr="00B61836" w:rsidTr="00E16139">
        <w:trPr>
          <w:trHeight w:hRule="exact" w:val="210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3.35</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456843" w:rsidP="00E16139">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Знакомство с</w:t>
            </w:r>
            <w:r w:rsidR="00E16139">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технических дейст</w:t>
            </w:r>
            <w:r w:rsidR="00E16139">
              <w:rPr>
                <w:rFonts w:ascii="Times New Roman" w:hAnsi="Times New Roman" w:cs="Times New Roman"/>
                <w:sz w:val="20"/>
                <w:szCs w:val="20"/>
                <w:lang w:val="ru-RU"/>
              </w:rPr>
              <w:t>вий игры волейбол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B61836" w:rsidTr="00B61836">
        <w:trPr>
          <w:trHeight w:hRule="exact" w:val="9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3.36</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456843"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w:t>
            </w:r>
            <w:r w:rsidRPr="00B61836">
              <w:rPr>
                <w:rFonts w:ascii="Times New Roman" w:hAnsi="Times New Roman" w:cs="Times New Roman"/>
                <w:i/>
                <w:sz w:val="20"/>
                <w:szCs w:val="20"/>
                <w:lang w:val="ru-RU"/>
              </w:rPr>
              <w:t xml:space="preserve"> </w:t>
            </w:r>
            <w:r w:rsidRPr="00B61836">
              <w:rPr>
                <w:rFonts w:ascii="Times New Roman" w:hAnsi="Times New Roman" w:cs="Times New Roman"/>
                <w:sz w:val="20"/>
                <w:szCs w:val="20"/>
                <w:lang w:val="ru-RU"/>
              </w:rPr>
              <w:t>Прямая нижняя подача мяча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w:t>
            </w:r>
            <w:r w:rsidR="00E16139">
              <w:rPr>
                <w:rFonts w:ascii="Times New Roman" w:hAnsi="Times New Roman" w:cs="Times New Roman"/>
                <w:sz w:val="20"/>
                <w:szCs w:val="20"/>
                <w:lang w:val="ru-RU"/>
              </w:rPr>
              <w:t>нику прямой нижней подачи мяча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456843" w:rsidRPr="009C471F" w:rsidTr="00E16139">
        <w:trPr>
          <w:trHeight w:hRule="exact" w:val="11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3.37</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Приём и передача волейбольного мяча двумя руками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приёма и передачи волейбольного мяча двумя руками сн</w:t>
            </w:r>
            <w:r w:rsidR="00E16139">
              <w:rPr>
                <w:rFonts w:ascii="Times New Roman" w:hAnsi="Times New Roman" w:cs="Times New Roman"/>
                <w:sz w:val="20"/>
                <w:szCs w:val="20"/>
                <w:lang w:val="ru-RU"/>
              </w:rPr>
              <w:t>изу с места (обучение в парах)</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r>
      <w:tr w:rsidR="00456843" w:rsidRPr="00B61836" w:rsidTr="00E16139">
        <w:trPr>
          <w:trHeight w:hRule="exact" w:val="112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3.38</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Волейбол». Приём и передача волейбольного мяча двумя руками сверху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2</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разучивают и закрепляют тех</w:t>
            </w:r>
            <w:r w:rsidR="00E16139">
              <w:rPr>
                <w:rFonts w:ascii="Times New Roman" w:hAnsi="Times New Roman" w:cs="Times New Roman"/>
                <w:sz w:val="20"/>
                <w:szCs w:val="20"/>
                <w:lang w:val="ru-RU"/>
              </w:rPr>
              <w:t>нику прямой нижней подачи мяча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456843" w:rsidRPr="00B61836" w:rsidRDefault="00456843" w:rsidP="00B61836">
            <w:pPr>
              <w:spacing w:after="0" w:line="240" w:lineRule="auto"/>
              <w:jc w:val="center"/>
              <w:rPr>
                <w:rFonts w:ascii="Times New Roman" w:hAnsi="Times New Roman" w:cs="Times New Roman"/>
                <w:sz w:val="20"/>
                <w:szCs w:val="20"/>
                <w:lang w:val="ru-RU"/>
              </w:rPr>
            </w:pPr>
          </w:p>
        </w:tc>
      </w:tr>
      <w:tr w:rsidR="00150B49" w:rsidRPr="00B61836" w:rsidTr="00B61836">
        <w:trPr>
          <w:trHeight w:hRule="exact" w:val="1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3.39</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E16139">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Знакомство с</w:t>
            </w:r>
            <w:r w:rsidR="00E16139">
              <w:rPr>
                <w:rFonts w:ascii="Times New Roman" w:hAnsi="Times New Roman" w:cs="Times New Roman"/>
                <w:sz w:val="20"/>
                <w:szCs w:val="20"/>
                <w:lang w:val="ru-RU"/>
              </w:rPr>
              <w:t xml:space="preserve"> </w:t>
            </w:r>
            <w:r w:rsidRPr="00B61836">
              <w:rPr>
                <w:rFonts w:ascii="Times New Roman" w:hAnsi="Times New Roman" w:cs="Times New Roman"/>
                <w:sz w:val="20"/>
                <w:szCs w:val="20"/>
                <w:lang w:val="ru-RU"/>
              </w:rPr>
              <w:t>рекомендациями учителя по использованию подготовительных и подводящих упражнений для освоения технических действий игры 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знакомятся с рекомендациями учителя по использованию подготовительных и подводящих упражнений для освоения т</w:t>
            </w:r>
            <w:r w:rsidR="00E16139">
              <w:rPr>
                <w:rFonts w:ascii="Times New Roman" w:hAnsi="Times New Roman" w:cs="Times New Roman"/>
                <w:sz w:val="20"/>
                <w:szCs w:val="20"/>
                <w:lang w:val="ru-RU"/>
              </w:rPr>
              <w:t>ехнических действий игры футбол</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resh</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edu</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r w:rsidR="00150B49" w:rsidRPr="009C471F" w:rsidTr="00B61836">
        <w:trPr>
          <w:trHeight w:hRule="exact" w:val="98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3.40</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Удар по неподвижному мячу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удара по неподвижному мячу внутренней сторо</w:t>
            </w:r>
            <w:r w:rsidR="00E16139">
              <w:rPr>
                <w:rFonts w:ascii="Times New Roman" w:hAnsi="Times New Roman" w:cs="Times New Roman"/>
                <w:sz w:val="20"/>
                <w:szCs w:val="20"/>
                <w:lang w:val="ru-RU"/>
              </w:rPr>
              <w:t>ной стопы с небольшого разбега</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50B49" w:rsidRPr="00B61836" w:rsidRDefault="00150B49" w:rsidP="00B61836">
            <w:pPr>
              <w:spacing w:after="0" w:line="240" w:lineRule="auto"/>
              <w:jc w:val="center"/>
              <w:rPr>
                <w:rFonts w:ascii="Times New Roman" w:hAnsi="Times New Roman" w:cs="Times New Roman"/>
                <w:sz w:val="20"/>
                <w:szCs w:val="20"/>
                <w:lang w:val="ru-RU"/>
              </w:rPr>
            </w:pPr>
          </w:p>
        </w:tc>
      </w:tr>
      <w:tr w:rsidR="0051036E" w:rsidRPr="009C471F" w:rsidTr="00E16139">
        <w:trPr>
          <w:trHeight w:hRule="exact" w:val="100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lastRenderedPageBreak/>
              <w:t>3.41</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Остановка катящегося мяча внутренней стороной стопы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остановки катящегося мяча внутренней стороной стопы.</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r>
      <w:tr w:rsidR="0051036E" w:rsidRPr="009C471F" w:rsidTr="00B61836">
        <w:trPr>
          <w:trHeight w:hRule="exact" w:val="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3.42</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Ведение футбольного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закрепляют и совершенствуют технику ведения футбольного мяча с изменением направления движения.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FC59C6"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r w:rsidRPr="00B61836">
              <w:rPr>
                <w:rFonts w:ascii="Times New Roman" w:hAnsi="Times New Roman" w:cs="Times New Roman"/>
                <w:sz w:val="20"/>
                <w:szCs w:val="20"/>
              </w:rPr>
              <w:t>sport</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wiki</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org</w:t>
            </w:r>
            <w:r w:rsidRPr="00B61836">
              <w:rPr>
                <w:rFonts w:ascii="Times New Roman" w:hAnsi="Times New Roman" w:cs="Times New Roman"/>
                <w:sz w:val="20"/>
                <w:szCs w:val="20"/>
                <w:lang w:val="ru-RU"/>
              </w:rPr>
              <w:t>/</w:t>
            </w:r>
          </w:p>
        </w:tc>
      </w:tr>
      <w:tr w:rsidR="0051036E" w:rsidRPr="00B61836" w:rsidTr="00B61836">
        <w:trPr>
          <w:trHeight w:hRule="exact" w:val="85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3.43</w:t>
            </w:r>
            <w:r w:rsidR="001B0885" w:rsidRPr="00B61836">
              <w:rPr>
                <w:rFonts w:ascii="Times New Roman" w:eastAsia="Times New Roman" w:hAnsi="Times New Roman" w:cs="Times New Roman"/>
                <w:color w:val="000000"/>
                <w:sz w:val="20"/>
                <w:szCs w:val="20"/>
                <w:lang w:val="ru-RU"/>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ind w:left="98" w:right="170"/>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Модуль «Спортивные игры. Футбол». Обводка мячом ориентиров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9E16F3"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autoSpaceDE w:val="0"/>
              <w:autoSpaceDN w:val="0"/>
              <w:spacing w:after="0" w:line="240" w:lineRule="auto"/>
              <w:ind w:left="161" w:right="142"/>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описывают технику выполнения обводки конусов, определяют возможные ошибки и причины их появления, ра</w:t>
            </w:r>
            <w:r w:rsidR="00E16139">
              <w:rPr>
                <w:rFonts w:ascii="Times New Roman" w:hAnsi="Times New Roman" w:cs="Times New Roman"/>
                <w:sz w:val="20"/>
                <w:szCs w:val="20"/>
                <w:lang w:val="ru-RU"/>
              </w:rPr>
              <w:t>ссматривают способы устранения</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1036E" w:rsidRPr="00B61836" w:rsidRDefault="0051036E" w:rsidP="00B61836">
            <w:pPr>
              <w:spacing w:after="0" w:line="240" w:lineRule="auto"/>
              <w:jc w:val="center"/>
              <w:rPr>
                <w:rFonts w:ascii="Times New Roman" w:hAnsi="Times New Roman" w:cs="Times New Roman"/>
                <w:sz w:val="20"/>
                <w:szCs w:val="20"/>
                <w:lang w:val="ru-RU"/>
              </w:rPr>
            </w:pPr>
          </w:p>
        </w:tc>
      </w:tr>
      <w:tr w:rsidR="001B0885" w:rsidRPr="00B61836" w:rsidTr="00E16139">
        <w:trPr>
          <w:trHeight w:hRule="exact" w:val="258"/>
        </w:trPr>
        <w:tc>
          <w:tcPr>
            <w:tcW w:w="15360" w:type="dxa"/>
            <w:gridSpan w:val="10"/>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B0885" w:rsidRPr="00B61836" w:rsidRDefault="001B0885" w:rsidP="00B61836">
            <w:pPr>
              <w:spacing w:after="0" w:line="240" w:lineRule="auto"/>
              <w:jc w:val="center"/>
              <w:rPr>
                <w:rFonts w:ascii="Times New Roman" w:hAnsi="Times New Roman" w:cs="Times New Roman"/>
                <w:sz w:val="20"/>
                <w:szCs w:val="20"/>
                <w:lang w:val="ru-RU"/>
              </w:rPr>
            </w:pPr>
            <w:proofErr w:type="spellStart"/>
            <w:r w:rsidRPr="00B61836">
              <w:rPr>
                <w:rFonts w:ascii="Times New Roman" w:hAnsi="Times New Roman" w:cs="Times New Roman"/>
                <w:b/>
                <w:sz w:val="20"/>
                <w:szCs w:val="20"/>
              </w:rPr>
              <w:t>Раздел</w:t>
            </w:r>
            <w:proofErr w:type="spellEnd"/>
            <w:r w:rsidRPr="00B61836">
              <w:rPr>
                <w:rFonts w:ascii="Times New Roman" w:hAnsi="Times New Roman" w:cs="Times New Roman"/>
                <w:b/>
                <w:sz w:val="20"/>
                <w:szCs w:val="20"/>
              </w:rPr>
              <w:t xml:space="preserve"> 4. СПОРТ</w:t>
            </w:r>
            <w:r w:rsidR="00651E8B">
              <w:rPr>
                <w:rFonts w:ascii="Times New Roman" w:hAnsi="Times New Roman" w:cs="Times New Roman"/>
                <w:b/>
                <w:sz w:val="20"/>
                <w:szCs w:val="20"/>
                <w:lang w:val="ru-RU"/>
              </w:rPr>
              <w:t xml:space="preserve"> </w:t>
            </w:r>
          </w:p>
        </w:tc>
      </w:tr>
      <w:tr w:rsidR="006E5CE5" w:rsidRPr="00B61836" w:rsidTr="00B61836">
        <w:trPr>
          <w:trHeight w:hRule="exact" w:val="19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B61836">
            <w:pPr>
              <w:autoSpaceDE w:val="0"/>
              <w:autoSpaceDN w:val="0"/>
              <w:spacing w:after="0" w:line="240" w:lineRule="auto"/>
              <w:jc w:val="center"/>
              <w:rPr>
                <w:rFonts w:ascii="Times New Roman" w:hAnsi="Times New Roman" w:cs="Times New Roman"/>
                <w:sz w:val="20"/>
                <w:szCs w:val="20"/>
              </w:rPr>
            </w:pPr>
            <w:r w:rsidRPr="00B61836">
              <w:rPr>
                <w:rFonts w:ascii="Times New Roman" w:eastAsia="Times New Roman" w:hAnsi="Times New Roman" w:cs="Times New Roman"/>
                <w:color w:val="000000"/>
                <w:sz w:val="20"/>
                <w:szCs w:val="20"/>
                <w:lang w:val="ru-RU"/>
              </w:rPr>
              <w:t>4.1</w:t>
            </w:r>
            <w:r w:rsidR="00497A37" w:rsidRPr="00B61836">
              <w:rPr>
                <w:rFonts w:ascii="Times New Roman" w:eastAsia="Times New Roman" w:hAnsi="Times New Roman" w:cs="Times New Roman"/>
                <w:color w:val="000000"/>
                <w:sz w:val="20"/>
                <w:szCs w:val="20"/>
              </w:rPr>
              <w:t>.</w:t>
            </w:r>
          </w:p>
        </w:tc>
        <w:tc>
          <w:tcPr>
            <w:tcW w:w="267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E16139">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221F1F"/>
                <w:sz w:val="20"/>
                <w:szCs w:val="20"/>
                <w:lang w:val="ru-RU"/>
              </w:rPr>
              <w:t>Физическая подготовка: освоение содержания программы, демонстрация приростов в показателях физической</w:t>
            </w:r>
            <w:r w:rsidR="00E16139">
              <w:rPr>
                <w:rFonts w:ascii="Times New Roman" w:eastAsia="Times New Roman" w:hAnsi="Times New Roman" w:cs="Times New Roman"/>
                <w:color w:val="221F1F"/>
                <w:sz w:val="20"/>
                <w:szCs w:val="20"/>
                <w:lang w:val="ru-RU"/>
              </w:rPr>
              <w:t xml:space="preserve"> </w:t>
            </w:r>
            <w:r w:rsidRPr="00B61836">
              <w:rPr>
                <w:rFonts w:ascii="Times New Roman" w:eastAsia="Times New Roman" w:hAnsi="Times New Roman" w:cs="Times New Roman"/>
                <w:color w:val="221F1F"/>
                <w:sz w:val="20"/>
                <w:szCs w:val="20"/>
                <w:lang w:val="ru-RU"/>
              </w:rPr>
              <w:t>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B088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582F5F"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6</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C03F50"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6</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6E5CE5" w:rsidP="00B61836">
            <w:pPr>
              <w:spacing w:after="0" w:line="240" w:lineRule="auto"/>
              <w:jc w:val="center"/>
              <w:rPr>
                <w:rFonts w:ascii="Times New Roman" w:hAnsi="Times New Roman" w:cs="Times New Roman"/>
                <w:sz w:val="20"/>
                <w:szCs w:val="20"/>
              </w:rPr>
            </w:pPr>
          </w:p>
        </w:tc>
        <w:tc>
          <w:tcPr>
            <w:tcW w:w="483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B0885" w:rsidRPr="00B61836" w:rsidRDefault="001B0885" w:rsidP="00B61836">
            <w:pPr>
              <w:autoSpaceDE w:val="0"/>
              <w:autoSpaceDN w:val="0"/>
              <w:spacing w:after="0" w:line="240" w:lineRule="auto"/>
              <w:ind w:left="72"/>
              <w:jc w:val="center"/>
              <w:rPr>
                <w:rFonts w:ascii="Times New Roman" w:eastAsia="Times New Roman" w:hAnsi="Times New Roman" w:cs="Times New Roman"/>
                <w:color w:val="000000"/>
                <w:sz w:val="20"/>
                <w:szCs w:val="20"/>
                <w:lang w:val="ru-RU"/>
              </w:rPr>
            </w:pPr>
            <w:r w:rsidRPr="00B61836">
              <w:rPr>
                <w:rFonts w:ascii="Times New Roman" w:eastAsia="Times New Roman" w:hAnsi="Times New Roman" w:cs="Times New Roman"/>
                <w:color w:val="000000"/>
                <w:sz w:val="20"/>
                <w:szCs w:val="20"/>
                <w:lang w:val="ru-RU"/>
              </w:rPr>
              <w:t xml:space="preserve">осваивают содержания Примерных модульных программ по физической культуре или рабочей программы базовой </w:t>
            </w:r>
            <w:r w:rsidR="00E16139">
              <w:rPr>
                <w:rFonts w:ascii="Times New Roman" w:eastAsia="Times New Roman" w:hAnsi="Times New Roman" w:cs="Times New Roman"/>
                <w:color w:val="000000"/>
                <w:sz w:val="20"/>
                <w:szCs w:val="20"/>
                <w:lang w:val="ru-RU"/>
              </w:rPr>
              <w:t xml:space="preserve">физической подготовки; </w:t>
            </w:r>
            <w:r w:rsidRPr="00B61836">
              <w:rPr>
                <w:rFonts w:ascii="Times New Roman" w:eastAsia="Times New Roman" w:hAnsi="Times New Roman" w:cs="Times New Roman"/>
                <w:color w:val="000000"/>
                <w:sz w:val="20"/>
                <w:szCs w:val="20"/>
                <w:lang w:val="ru-RU"/>
              </w:rPr>
              <w:t>демонстрируют приросты в показателях физической</w:t>
            </w:r>
          </w:p>
          <w:p w:rsidR="006E5CE5" w:rsidRPr="00B61836" w:rsidRDefault="001B0885" w:rsidP="00B61836">
            <w:pPr>
              <w:autoSpaceDE w:val="0"/>
              <w:autoSpaceDN w:val="0"/>
              <w:spacing w:after="0" w:line="240" w:lineRule="auto"/>
              <w:ind w:left="72"/>
              <w:jc w:val="center"/>
              <w:rPr>
                <w:rFonts w:ascii="Times New Roman" w:hAnsi="Times New Roman" w:cs="Times New Roman"/>
                <w:sz w:val="20"/>
                <w:szCs w:val="20"/>
                <w:lang w:val="ru-RU"/>
              </w:rPr>
            </w:pPr>
            <w:r w:rsidRPr="00B61836">
              <w:rPr>
                <w:rFonts w:ascii="Times New Roman" w:eastAsia="Times New Roman" w:hAnsi="Times New Roman" w:cs="Times New Roman"/>
                <w:color w:val="000000"/>
                <w:sz w:val="20"/>
                <w:szCs w:val="20"/>
                <w:lang w:val="ru-RU"/>
              </w:rPr>
              <w:t>подготовленности и норма</w:t>
            </w:r>
            <w:r w:rsidR="00E16139">
              <w:rPr>
                <w:rFonts w:ascii="Times New Roman" w:eastAsia="Times New Roman" w:hAnsi="Times New Roman" w:cs="Times New Roman"/>
                <w:color w:val="000000"/>
                <w:sz w:val="20"/>
                <w:szCs w:val="20"/>
                <w:lang w:val="ru-RU"/>
              </w:rPr>
              <w:t>тивных требований комплекса ГТО</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561B5B"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lang w:val="ru-RU"/>
              </w:rPr>
              <w:t>Контрольный зачет</w:t>
            </w:r>
          </w:p>
        </w:tc>
        <w:tc>
          <w:tcPr>
            <w:tcW w:w="203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B61836" w:rsidRDefault="00137B1A" w:rsidP="00B61836">
            <w:pPr>
              <w:spacing w:after="0" w:line="240" w:lineRule="auto"/>
              <w:jc w:val="center"/>
              <w:rPr>
                <w:rFonts w:ascii="Times New Roman" w:hAnsi="Times New Roman" w:cs="Times New Roman"/>
                <w:sz w:val="20"/>
                <w:szCs w:val="20"/>
                <w:lang w:val="ru-RU"/>
              </w:rPr>
            </w:pPr>
            <w:r w:rsidRPr="00B61836">
              <w:rPr>
                <w:rFonts w:ascii="Times New Roman" w:hAnsi="Times New Roman" w:cs="Times New Roman"/>
                <w:sz w:val="20"/>
                <w:szCs w:val="20"/>
              </w:rPr>
              <w:t>https</w:t>
            </w:r>
            <w:r w:rsidRPr="00B61836">
              <w:rPr>
                <w:rFonts w:ascii="Times New Roman" w:hAnsi="Times New Roman" w:cs="Times New Roman"/>
                <w:sz w:val="20"/>
                <w:szCs w:val="20"/>
                <w:lang w:val="ru-RU"/>
              </w:rPr>
              <w:t>://</w:t>
            </w:r>
            <w:r w:rsidRPr="00B61836">
              <w:rPr>
                <w:rFonts w:ascii="Times New Roman" w:hAnsi="Times New Roman" w:cs="Times New Roman"/>
                <w:sz w:val="20"/>
                <w:szCs w:val="20"/>
              </w:rPr>
              <w:t>www</w:t>
            </w:r>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gto</w:t>
            </w:r>
            <w:proofErr w:type="spellEnd"/>
            <w:r w:rsidRPr="00B61836">
              <w:rPr>
                <w:rFonts w:ascii="Times New Roman" w:hAnsi="Times New Roman" w:cs="Times New Roman"/>
                <w:sz w:val="20"/>
                <w:szCs w:val="20"/>
                <w:lang w:val="ru-RU"/>
              </w:rPr>
              <w:t>.</w:t>
            </w:r>
            <w:proofErr w:type="spellStart"/>
            <w:r w:rsidRPr="00B61836">
              <w:rPr>
                <w:rFonts w:ascii="Times New Roman" w:hAnsi="Times New Roman" w:cs="Times New Roman"/>
                <w:sz w:val="20"/>
                <w:szCs w:val="20"/>
              </w:rPr>
              <w:t>ru</w:t>
            </w:r>
            <w:proofErr w:type="spellEnd"/>
            <w:r w:rsidRPr="00B61836">
              <w:rPr>
                <w:rFonts w:ascii="Times New Roman" w:hAnsi="Times New Roman" w:cs="Times New Roman"/>
                <w:sz w:val="20"/>
                <w:szCs w:val="20"/>
                <w:lang w:val="ru-RU"/>
              </w:rPr>
              <w:t>/</w:t>
            </w:r>
          </w:p>
        </w:tc>
      </w:tr>
    </w:tbl>
    <w:p w:rsidR="006E5CE5" w:rsidRPr="00D27554" w:rsidRDefault="006E5CE5">
      <w:pPr>
        <w:autoSpaceDE w:val="0"/>
        <w:autoSpaceDN w:val="0"/>
        <w:spacing w:after="0" w:line="14" w:lineRule="exact"/>
        <w:rPr>
          <w:lang w:val="ru-RU"/>
        </w:rPr>
      </w:pPr>
    </w:p>
    <w:p w:rsidR="006E5CE5" w:rsidRPr="00D27554" w:rsidRDefault="006E5CE5">
      <w:pPr>
        <w:rPr>
          <w:lang w:val="ru-RU"/>
        </w:rPr>
        <w:sectPr w:rsidR="006E5CE5" w:rsidRPr="00D27554" w:rsidSect="004D4A4E">
          <w:pgSz w:w="16840" w:h="11900"/>
          <w:pgMar w:top="1135" w:right="640" w:bottom="838" w:left="666" w:header="720" w:footer="720" w:gutter="0"/>
          <w:cols w:space="720" w:equalWidth="0">
            <w:col w:w="15534" w:space="0"/>
          </w:cols>
          <w:docGrid w:linePitch="360"/>
        </w:sectPr>
      </w:pPr>
    </w:p>
    <w:p w:rsidR="006E5CE5" w:rsidRPr="00D27554" w:rsidRDefault="006E5CE5">
      <w:pPr>
        <w:autoSpaceDE w:val="0"/>
        <w:autoSpaceDN w:val="0"/>
        <w:spacing w:after="76" w:line="220" w:lineRule="exact"/>
        <w:rPr>
          <w:lang w:val="ru-RU"/>
        </w:rPr>
      </w:pPr>
    </w:p>
    <w:p w:rsidR="006E5CE5" w:rsidRDefault="00497A37" w:rsidP="00951C16">
      <w:pPr>
        <w:autoSpaceDE w:val="0"/>
        <w:autoSpaceDN w:val="0"/>
        <w:spacing w:after="306" w:line="230" w:lineRule="auto"/>
        <w:jc w:val="center"/>
      </w:pPr>
      <w:r>
        <w:rPr>
          <w:rFonts w:ascii="Times New Roman" w:eastAsia="Times New Roman" w:hAnsi="Times New Roman"/>
          <w:b/>
          <w:color w:val="000000"/>
          <w:sz w:val="23"/>
        </w:rPr>
        <w:t>ПОУРОЧНОЕ ПЛАНИРОВАНИЕ</w:t>
      </w:r>
    </w:p>
    <w:tbl>
      <w:tblPr>
        <w:tblW w:w="0" w:type="auto"/>
        <w:tblInd w:w="5" w:type="dxa"/>
        <w:tblLayout w:type="fixed"/>
        <w:tblLook w:val="04A0"/>
      </w:tblPr>
      <w:tblGrid>
        <w:gridCol w:w="550"/>
        <w:gridCol w:w="3406"/>
        <w:gridCol w:w="698"/>
        <w:gridCol w:w="1300"/>
        <w:gridCol w:w="1417"/>
        <w:gridCol w:w="1276"/>
        <w:gridCol w:w="2005"/>
      </w:tblGrid>
      <w:tr w:rsidR="006E5CE5" w:rsidRPr="00C403DE" w:rsidTr="00C403DE">
        <w:trPr>
          <w:trHeight w:hRule="exact" w:val="470"/>
        </w:trPr>
        <w:tc>
          <w:tcPr>
            <w:tcW w:w="5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w:t>
            </w:r>
            <w:r w:rsidRPr="00C403DE">
              <w:rPr>
                <w:rFonts w:ascii="Times New Roman" w:hAnsi="Times New Roman" w:cs="Times New Roman"/>
                <w:sz w:val="20"/>
                <w:szCs w:val="20"/>
              </w:rPr>
              <w:br/>
            </w:r>
            <w:r w:rsidRPr="00C403DE">
              <w:rPr>
                <w:rFonts w:ascii="Times New Roman" w:eastAsia="Times New Roman" w:hAnsi="Times New Roman" w:cs="Times New Roman"/>
                <w:b/>
                <w:color w:val="000000"/>
                <w:sz w:val="20"/>
                <w:szCs w:val="20"/>
              </w:rPr>
              <w:t>п/п</w:t>
            </w:r>
          </w:p>
        </w:tc>
        <w:tc>
          <w:tcPr>
            <w:tcW w:w="34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Тема урока</w:t>
            </w:r>
          </w:p>
        </w:tc>
        <w:tc>
          <w:tcPr>
            <w:tcW w:w="3415" w:type="dxa"/>
            <w:gridSpan w:val="3"/>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Количество часов</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 xml:space="preserve">Дата </w:t>
            </w:r>
            <w:r w:rsidRPr="00C403DE">
              <w:rPr>
                <w:rFonts w:ascii="Times New Roman" w:hAnsi="Times New Roman" w:cs="Times New Roman"/>
                <w:sz w:val="20"/>
                <w:szCs w:val="20"/>
              </w:rPr>
              <w:br/>
            </w:r>
            <w:r w:rsidRPr="00C403DE">
              <w:rPr>
                <w:rFonts w:ascii="Times New Roman" w:eastAsia="Times New Roman" w:hAnsi="Times New Roman" w:cs="Times New Roman"/>
                <w:b/>
                <w:color w:val="000000"/>
                <w:sz w:val="20"/>
                <w:szCs w:val="20"/>
              </w:rPr>
              <w:t>изучения</w:t>
            </w:r>
          </w:p>
        </w:tc>
        <w:tc>
          <w:tcPr>
            <w:tcW w:w="200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68" w:right="144"/>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Виды, формы контроля</w:t>
            </w:r>
          </w:p>
        </w:tc>
      </w:tr>
      <w:tr w:rsidR="006E5CE5" w:rsidRPr="00C403DE" w:rsidTr="00C403DE">
        <w:trPr>
          <w:trHeight w:hRule="exact" w:val="792"/>
        </w:trPr>
        <w:tc>
          <w:tcPr>
            <w:tcW w:w="550"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3406"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proofErr w:type="spellStart"/>
            <w:r w:rsidRPr="00C403DE">
              <w:rPr>
                <w:rFonts w:ascii="Times New Roman" w:eastAsia="Times New Roman" w:hAnsi="Times New Roman" w:cs="Times New Roman"/>
                <w:b/>
                <w:color w:val="000000"/>
                <w:sz w:val="20"/>
                <w:szCs w:val="20"/>
              </w:rPr>
              <w:t>всего</w:t>
            </w:r>
            <w:proofErr w:type="spellEnd"/>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контрольные работы</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E5CE5" w:rsidRPr="00C403DE" w:rsidRDefault="00497A37"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b/>
                <w:color w:val="000000"/>
                <w:sz w:val="20"/>
                <w:szCs w:val="20"/>
              </w:rPr>
              <w:t>практические работы</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c>
          <w:tcPr>
            <w:tcW w:w="2005" w:type="dxa"/>
            <w:vMerge/>
            <w:tcBorders>
              <w:top w:val="single" w:sz="4" w:space="0" w:color="000000"/>
              <w:left w:val="single" w:sz="4" w:space="0" w:color="000000"/>
              <w:bottom w:val="single" w:sz="4" w:space="0" w:color="000000"/>
              <w:right w:val="single" w:sz="4" w:space="0" w:color="000000"/>
            </w:tcBorders>
            <w:vAlign w:val="center"/>
          </w:tcPr>
          <w:p w:rsidR="006E5CE5" w:rsidRPr="00C403DE" w:rsidRDefault="006E5CE5" w:rsidP="00C403DE">
            <w:pPr>
              <w:spacing w:after="0" w:line="240" w:lineRule="auto"/>
              <w:jc w:val="center"/>
              <w:rPr>
                <w:rFonts w:ascii="Times New Roman" w:hAnsi="Times New Roman" w:cs="Times New Roman"/>
                <w:sz w:val="20"/>
                <w:szCs w:val="20"/>
              </w:rPr>
            </w:pPr>
          </w:p>
        </w:tc>
      </w:tr>
      <w:tr w:rsidR="00137B1A" w:rsidRPr="00C403DE" w:rsidTr="00C403DE">
        <w:trPr>
          <w:trHeight w:hRule="exact" w:val="85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Style w:val="af0"/>
                <w:rFonts w:ascii="Times New Roman" w:hAnsi="Times New Roman" w:cs="Times New Roman"/>
                <w:color w:val="000000"/>
                <w:sz w:val="20"/>
                <w:szCs w:val="20"/>
                <w:lang w:val="ru-RU"/>
              </w:rPr>
              <w:t xml:space="preserve">Т.б. на уроках физической культуры. Знакомство с историей древних Олимпийских игр. </w:t>
            </w:r>
            <w:proofErr w:type="spellStart"/>
            <w:r w:rsidRPr="00C403DE">
              <w:rPr>
                <w:rStyle w:val="af0"/>
                <w:rFonts w:ascii="Times New Roman" w:hAnsi="Times New Roman" w:cs="Times New Roman"/>
                <w:color w:val="000000"/>
                <w:sz w:val="20"/>
                <w:szCs w:val="20"/>
              </w:rPr>
              <w:t>Бег</w:t>
            </w:r>
            <w:proofErr w:type="spellEnd"/>
            <w:r w:rsidRPr="00C403DE">
              <w:rPr>
                <w:rStyle w:val="af0"/>
                <w:rFonts w:ascii="Times New Roman" w:hAnsi="Times New Roman" w:cs="Times New Roman"/>
                <w:color w:val="000000"/>
                <w:sz w:val="20"/>
                <w:szCs w:val="20"/>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4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Бег с ускорением с максимальной скоростью.</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140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hAnsi="Times New Roman" w:cs="Times New Roman"/>
                <w:sz w:val="20"/>
                <w:szCs w:val="20"/>
                <w:lang w:val="ru-RU"/>
              </w:rPr>
              <w:t xml:space="preserve">Знакомство с понятием «здоровый образ жизни» и значением здорового образа жизни в жизнедеятельности современного человека. </w:t>
            </w:r>
            <w:proofErr w:type="spellStart"/>
            <w:r w:rsidRPr="00C403DE">
              <w:rPr>
                <w:rFonts w:ascii="Times New Roman" w:hAnsi="Times New Roman" w:cs="Times New Roman"/>
                <w:sz w:val="20"/>
                <w:szCs w:val="20"/>
              </w:rPr>
              <w:t>Спринтерский</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бег</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Высокий</w:t>
            </w:r>
            <w:proofErr w:type="spellEnd"/>
            <w:r w:rsidRPr="00C403DE">
              <w:rPr>
                <w:rFonts w:ascii="Times New Roman" w:hAnsi="Times New Roman" w:cs="Times New Roman"/>
                <w:sz w:val="20"/>
                <w:szCs w:val="20"/>
              </w:rPr>
              <w:t xml:space="preserve"> </w:t>
            </w:r>
            <w:proofErr w:type="spellStart"/>
            <w:r w:rsidRPr="00C403DE">
              <w:rPr>
                <w:rFonts w:ascii="Times New Roman" w:hAnsi="Times New Roman" w:cs="Times New Roman"/>
                <w:sz w:val="20"/>
                <w:szCs w:val="20"/>
              </w:rPr>
              <w:t>старт</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43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4</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Бег 30м </w:t>
            </w:r>
            <w:proofErr w:type="gramStart"/>
            <w:r>
              <w:rPr>
                <w:rFonts w:ascii="Times New Roman" w:hAnsi="Times New Roman" w:cs="Times New Roman"/>
                <w:sz w:val="20"/>
                <w:szCs w:val="20"/>
                <w:lang w:val="ru-RU"/>
              </w:rPr>
              <w:t>к</w:t>
            </w:r>
            <w:proofErr w:type="gramEnd"/>
            <w:r>
              <w:rPr>
                <w:rFonts w:ascii="Times New Roman" w:hAnsi="Times New Roman" w:cs="Times New Roman"/>
                <w:sz w:val="20"/>
                <w:szCs w:val="20"/>
                <w:lang w:val="ru-RU"/>
              </w:rPr>
              <w:t>/н</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7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5</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Челночный бег 3/10 м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EB6777" w:rsidP="00C403DE">
            <w:pPr>
              <w:spacing w:after="0" w:line="240" w:lineRule="auto"/>
              <w:jc w:val="center"/>
              <w:rPr>
                <w:rFonts w:ascii="Times New Roman" w:hAnsi="Times New Roman" w:cs="Times New Roman"/>
                <w:sz w:val="20"/>
                <w:szCs w:val="20"/>
              </w:rPr>
            </w:pPr>
            <w:r w:rsidRPr="00C403DE">
              <w:rPr>
                <w:rFonts w:ascii="Times New Roman" w:hAnsi="Times New Roman" w:cs="Times New Roman"/>
                <w:sz w:val="20"/>
                <w:szCs w:val="20"/>
                <w:lang w:val="ru-RU"/>
              </w:rPr>
              <w:t>Контрольный зачет</w:t>
            </w:r>
          </w:p>
        </w:tc>
      </w:tr>
      <w:tr w:rsidR="00137B1A" w:rsidRPr="00C403DE" w:rsidTr="00C403DE">
        <w:trPr>
          <w:trHeight w:hRule="exact" w:val="42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6</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6 минутный бег</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FD3659" w:rsidTr="00C403DE">
        <w:trPr>
          <w:trHeight w:hRule="exact" w:val="55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7</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FD3659" w:rsidP="00FD3659">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Т.б. на </w:t>
            </w:r>
            <w:proofErr w:type="spellStart"/>
            <w:r>
              <w:rPr>
                <w:rFonts w:ascii="Times New Roman" w:hAnsi="Times New Roman" w:cs="Times New Roman"/>
                <w:sz w:val="20"/>
                <w:szCs w:val="20"/>
                <w:lang w:val="ru-RU"/>
              </w:rPr>
              <w:t>спорт.играх</w:t>
            </w:r>
            <w:proofErr w:type="gramStart"/>
            <w:r>
              <w:rPr>
                <w:rFonts w:ascii="Times New Roman" w:hAnsi="Times New Roman" w:cs="Times New Roman"/>
                <w:sz w:val="20"/>
                <w:szCs w:val="20"/>
                <w:lang w:val="ru-RU"/>
              </w:rPr>
              <w:t>.Б</w:t>
            </w:r>
            <w:proofErr w:type="spellEnd"/>
            <w:proofErr w:type="gramEnd"/>
            <w:r>
              <w:rPr>
                <w:rFonts w:ascii="Times New Roman" w:hAnsi="Times New Roman" w:cs="Times New Roman"/>
                <w:sz w:val="20"/>
                <w:szCs w:val="20"/>
                <w:lang w:val="ru-RU"/>
              </w:rPr>
              <w:t>/</w:t>
            </w:r>
            <w:proofErr w:type="spellStart"/>
            <w:r w:rsidR="00802036">
              <w:rPr>
                <w:rFonts w:ascii="Times New Roman" w:hAnsi="Times New Roman" w:cs="Times New Roman"/>
                <w:sz w:val="20"/>
                <w:szCs w:val="20"/>
                <w:lang w:val="ru-RU"/>
              </w:rPr>
              <w:t>бол.Стойка</w:t>
            </w:r>
            <w:proofErr w:type="spellEnd"/>
            <w:r w:rsidR="00802036">
              <w:rPr>
                <w:rFonts w:ascii="Times New Roman" w:hAnsi="Times New Roman" w:cs="Times New Roman"/>
                <w:sz w:val="20"/>
                <w:szCs w:val="20"/>
                <w:lang w:val="ru-RU"/>
              </w:rPr>
              <w:t xml:space="preserve"> игрока.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FD3659" w:rsidTr="00C403DE">
        <w:trPr>
          <w:trHeight w:hRule="exact" w:val="42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C403DE">
              <w:rPr>
                <w:rFonts w:ascii="Times New Roman" w:eastAsia="Times New Roman" w:hAnsi="Times New Roman" w:cs="Times New Roman"/>
                <w:color w:val="000000"/>
                <w:sz w:val="20"/>
                <w:szCs w:val="20"/>
                <w:lang w:val="ru-RU"/>
              </w:rPr>
              <w:t>8</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Ведение мяча в стойках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FD3659" w:rsidTr="00C403DE">
        <w:trPr>
          <w:trHeight w:hRule="exact" w:val="52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C403DE">
              <w:rPr>
                <w:rFonts w:ascii="Times New Roman" w:eastAsia="Times New Roman" w:hAnsi="Times New Roman" w:cs="Times New Roman"/>
                <w:color w:val="000000"/>
                <w:sz w:val="20"/>
                <w:szCs w:val="20"/>
                <w:lang w:val="ru-RU"/>
              </w:rPr>
              <w:t>9</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Ловля и передачи мяча двумя руками от груди и одной рукой от плеча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EB6777"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C403DE" w:rsidTr="00C403DE">
        <w:trPr>
          <w:trHeight w:hRule="exact" w:val="55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r w:rsidRPr="00C403DE">
              <w:rPr>
                <w:rFonts w:ascii="Times New Roman" w:eastAsia="Times New Roman" w:hAnsi="Times New Roman" w:cs="Times New Roman"/>
                <w:color w:val="000000"/>
                <w:sz w:val="20"/>
                <w:szCs w:val="20"/>
                <w:lang w:val="ru-RU"/>
              </w:rPr>
              <w:t>0</w:t>
            </w:r>
            <w:r w:rsidRPr="00FD3659">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Броски мяча двумя руками от груди с места </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D3659">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D3659"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47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r w:rsidRPr="00C403DE">
              <w:rPr>
                <w:rFonts w:ascii="Times New Roman" w:eastAsia="Times New Roman" w:hAnsi="Times New Roman" w:cs="Times New Roman"/>
                <w:color w:val="000000"/>
                <w:sz w:val="20"/>
                <w:szCs w:val="20"/>
                <w:lang w:val="ru-RU"/>
              </w:rPr>
              <w:t>1</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Удар по неподвижному мячу</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Практическая работа</w:t>
            </w:r>
          </w:p>
        </w:tc>
      </w:tr>
      <w:tr w:rsidR="00137B1A" w:rsidRPr="00C403DE" w:rsidTr="00C403DE">
        <w:trPr>
          <w:trHeight w:hRule="exact" w:val="56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lang w:val="ru-RU"/>
              </w:rPr>
              <w:t>12</w:t>
            </w:r>
            <w:r w:rsidRPr="00C403DE">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Ведение </w:t>
            </w:r>
            <w:proofErr w:type="spellStart"/>
            <w:r>
              <w:rPr>
                <w:rFonts w:ascii="Times New Roman" w:hAnsi="Times New Roman" w:cs="Times New Roman"/>
                <w:sz w:val="20"/>
                <w:szCs w:val="20"/>
                <w:lang w:val="ru-RU"/>
              </w:rPr>
              <w:t>фут</w:t>
            </w:r>
            <w:proofErr w:type="gramStart"/>
            <w:r>
              <w:rPr>
                <w:rFonts w:ascii="Times New Roman" w:hAnsi="Times New Roman" w:cs="Times New Roman"/>
                <w:sz w:val="20"/>
                <w:szCs w:val="20"/>
                <w:lang w:val="ru-RU"/>
              </w:rPr>
              <w:t>.м</w:t>
            </w:r>
            <w:proofErr w:type="gramEnd"/>
            <w:r>
              <w:rPr>
                <w:rFonts w:ascii="Times New Roman" w:hAnsi="Times New Roman" w:cs="Times New Roman"/>
                <w:sz w:val="20"/>
                <w:szCs w:val="20"/>
                <w:lang w:val="ru-RU"/>
              </w:rPr>
              <w:t>яча</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83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802036" w:rsidP="00802036">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Т.Б. на уроках </w:t>
            </w:r>
            <w:proofErr w:type="spellStart"/>
            <w:r>
              <w:rPr>
                <w:rFonts w:ascii="Times New Roman" w:hAnsi="Times New Roman" w:cs="Times New Roman"/>
                <w:sz w:val="20"/>
                <w:szCs w:val="20"/>
                <w:lang w:val="ru-RU"/>
              </w:rPr>
              <w:t>гим-ки</w:t>
            </w:r>
            <w:proofErr w:type="gramStart"/>
            <w:r>
              <w:rPr>
                <w:rFonts w:ascii="Times New Roman" w:hAnsi="Times New Roman" w:cs="Times New Roman"/>
                <w:sz w:val="20"/>
                <w:szCs w:val="20"/>
                <w:lang w:val="ru-RU"/>
              </w:rPr>
              <w:t>.С</w:t>
            </w:r>
            <w:proofErr w:type="gramEnd"/>
            <w:r>
              <w:rPr>
                <w:rFonts w:ascii="Times New Roman" w:hAnsi="Times New Roman" w:cs="Times New Roman"/>
                <w:sz w:val="20"/>
                <w:szCs w:val="20"/>
                <w:lang w:val="ru-RU"/>
              </w:rPr>
              <w:t>троевые</w:t>
            </w:r>
            <w:proofErr w:type="spellEnd"/>
            <w:r>
              <w:rPr>
                <w:rFonts w:ascii="Times New Roman" w:hAnsi="Times New Roman" w:cs="Times New Roman"/>
                <w:sz w:val="20"/>
                <w:szCs w:val="20"/>
                <w:lang w:val="ru-RU"/>
              </w:rPr>
              <w:t xml:space="preserve"> упр.</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7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802036" w:rsidP="00802036">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Режим </w:t>
            </w:r>
            <w:proofErr w:type="spellStart"/>
            <w:r>
              <w:rPr>
                <w:rFonts w:ascii="Times New Roman" w:hAnsi="Times New Roman" w:cs="Times New Roman"/>
                <w:sz w:val="20"/>
                <w:szCs w:val="20"/>
                <w:lang w:val="ru-RU"/>
              </w:rPr>
              <w:t>дн</w:t>
            </w:r>
            <w:proofErr w:type="spellEnd"/>
            <w:r>
              <w:rPr>
                <w:rFonts w:ascii="Times New Roman" w:hAnsi="Times New Roman" w:cs="Times New Roman"/>
                <w:sz w:val="20"/>
                <w:szCs w:val="20"/>
                <w:lang w:val="ru-RU"/>
              </w:rPr>
              <w:t xml:space="preserve"> и его </w:t>
            </w:r>
            <w:proofErr w:type="spellStart"/>
            <w:r>
              <w:rPr>
                <w:rFonts w:ascii="Times New Roman" w:hAnsi="Times New Roman" w:cs="Times New Roman"/>
                <w:sz w:val="20"/>
                <w:szCs w:val="20"/>
                <w:lang w:val="ru-RU"/>
              </w:rPr>
              <w:t>значение</w:t>
            </w:r>
            <w:proofErr w:type="gramStart"/>
            <w:r>
              <w:rPr>
                <w:rFonts w:ascii="Times New Roman" w:hAnsi="Times New Roman" w:cs="Times New Roman"/>
                <w:sz w:val="20"/>
                <w:szCs w:val="20"/>
                <w:lang w:val="ru-RU"/>
              </w:rPr>
              <w:t>.С</w:t>
            </w:r>
            <w:proofErr w:type="gramEnd"/>
            <w:r>
              <w:rPr>
                <w:rFonts w:ascii="Times New Roman" w:hAnsi="Times New Roman" w:cs="Times New Roman"/>
                <w:sz w:val="20"/>
                <w:szCs w:val="20"/>
                <w:lang w:val="ru-RU"/>
              </w:rPr>
              <w:t>троевые</w:t>
            </w:r>
            <w:proofErr w:type="spellEnd"/>
            <w:r>
              <w:rPr>
                <w:rFonts w:ascii="Times New Roman" w:hAnsi="Times New Roman" w:cs="Times New Roman"/>
                <w:sz w:val="20"/>
                <w:szCs w:val="20"/>
                <w:lang w:val="ru-RU"/>
              </w:rPr>
              <w:t xml:space="preserve"> упр.Висы.</w:t>
            </w:r>
            <w:r w:rsidR="00137B1A" w:rsidRPr="00C403DE">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C403DE" w:rsidTr="00C403DE">
        <w:trPr>
          <w:trHeight w:hRule="exact" w:val="56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Осанка, как </w:t>
            </w:r>
            <w:proofErr w:type="spellStart"/>
            <w:r>
              <w:rPr>
                <w:rFonts w:ascii="Times New Roman" w:hAnsi="Times New Roman" w:cs="Times New Roman"/>
                <w:sz w:val="20"/>
                <w:szCs w:val="20"/>
                <w:lang w:val="ru-RU"/>
              </w:rPr>
              <w:t>показательфиз.развития</w:t>
            </w:r>
            <w:proofErr w:type="gramStart"/>
            <w:r>
              <w:rPr>
                <w:rFonts w:ascii="Times New Roman" w:hAnsi="Times New Roman" w:cs="Times New Roman"/>
                <w:sz w:val="20"/>
                <w:szCs w:val="20"/>
                <w:lang w:val="ru-RU"/>
              </w:rPr>
              <w:t>.В</w:t>
            </w:r>
            <w:proofErr w:type="gramEnd"/>
            <w:r>
              <w:rPr>
                <w:rFonts w:ascii="Times New Roman" w:hAnsi="Times New Roman" w:cs="Times New Roman"/>
                <w:sz w:val="20"/>
                <w:szCs w:val="20"/>
                <w:lang w:val="ru-RU"/>
              </w:rPr>
              <w:t>исы</w:t>
            </w:r>
            <w:proofErr w:type="spellEnd"/>
            <w:r>
              <w:rPr>
                <w:rFonts w:ascii="Times New Roman" w:hAnsi="Times New Roman" w:cs="Times New Roman"/>
                <w:sz w:val="20"/>
                <w:szCs w:val="20"/>
                <w:lang w:val="ru-RU"/>
              </w:rPr>
              <w:t>, упоры.</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70"/>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C403DE" w:rsidRDefault="00137B1A" w:rsidP="00C403DE">
            <w:pPr>
              <w:spacing w:after="0" w:line="240" w:lineRule="auto"/>
              <w:jc w:val="center"/>
              <w:rPr>
                <w:rFonts w:ascii="Times New Roman" w:hAnsi="Times New Roman" w:cs="Times New Roman"/>
                <w:sz w:val="20"/>
                <w:szCs w:val="20"/>
              </w:rPr>
            </w:pPr>
            <w:r w:rsidRPr="00C403D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470"/>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C403DE" w:rsidRDefault="00137B1A" w:rsidP="00C403DE">
            <w:pPr>
              <w:autoSpaceDE w:val="0"/>
              <w:autoSpaceDN w:val="0"/>
              <w:spacing w:after="0" w:line="240" w:lineRule="auto"/>
              <w:ind w:left="68"/>
              <w:jc w:val="center"/>
              <w:rPr>
                <w:rFonts w:ascii="Times New Roman" w:hAnsi="Times New Roman" w:cs="Times New Roman"/>
                <w:sz w:val="20"/>
                <w:szCs w:val="20"/>
              </w:rPr>
            </w:pPr>
            <w:r w:rsidRPr="00C403DE">
              <w:rPr>
                <w:rFonts w:ascii="Times New Roman" w:eastAsia="Times New Roman" w:hAnsi="Times New Roman" w:cs="Times New Roman"/>
                <w:color w:val="000000"/>
                <w:sz w:val="20"/>
                <w:szCs w:val="20"/>
              </w:rPr>
              <w:t>16.</w:t>
            </w: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802036" w:rsidRDefault="005A53E7" w:rsidP="00802036">
            <w:pPr>
              <w:spacing w:after="0" w:line="240" w:lineRule="auto"/>
              <w:rPr>
                <w:rFonts w:ascii="Times New Roman" w:hAnsi="Times New Roman" w:cs="Times New Roman"/>
                <w:sz w:val="20"/>
                <w:szCs w:val="20"/>
                <w:lang w:val="ru-RU"/>
              </w:rPr>
            </w:pPr>
            <w:proofErr w:type="gramStart"/>
            <w:r>
              <w:rPr>
                <w:rFonts w:ascii="Times New Roman" w:hAnsi="Times New Roman" w:cs="Times New Roman"/>
                <w:sz w:val="20"/>
                <w:szCs w:val="20"/>
                <w:lang w:val="ru-RU"/>
              </w:rPr>
              <w:t>Строеве</w:t>
            </w:r>
            <w:proofErr w:type="gramEnd"/>
            <w:r>
              <w:rPr>
                <w:rFonts w:ascii="Times New Roman" w:hAnsi="Times New Roman" w:cs="Times New Roman"/>
                <w:sz w:val="20"/>
                <w:szCs w:val="20"/>
                <w:lang w:val="ru-RU"/>
              </w:rPr>
              <w:t xml:space="preserve"> упр. </w:t>
            </w:r>
            <w:proofErr w:type="spellStart"/>
            <w:r>
              <w:rPr>
                <w:rFonts w:ascii="Times New Roman" w:hAnsi="Times New Roman" w:cs="Times New Roman"/>
                <w:sz w:val="20"/>
                <w:szCs w:val="20"/>
                <w:lang w:val="ru-RU"/>
              </w:rPr>
              <w:t>Кувыроки</w:t>
            </w:r>
            <w:proofErr w:type="spellEnd"/>
            <w:r>
              <w:rPr>
                <w:rFonts w:ascii="Times New Roman" w:hAnsi="Times New Roman" w:cs="Times New Roman"/>
                <w:sz w:val="20"/>
                <w:szCs w:val="20"/>
                <w:lang w:val="ru-RU"/>
              </w:rPr>
              <w:t xml:space="preserve">  вперед, назад</w:t>
            </w: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5A53E7" w:rsidRDefault="009E16F3"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Контрольный зачет</w:t>
            </w:r>
          </w:p>
        </w:tc>
      </w:tr>
      <w:tr w:rsidR="00137B1A" w:rsidRPr="005A53E7" w:rsidTr="00C403DE">
        <w:trPr>
          <w:trHeight w:hRule="exact" w:val="530"/>
        </w:trPr>
        <w:tc>
          <w:tcPr>
            <w:tcW w:w="550"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17.</w:t>
            </w:r>
          </w:p>
        </w:tc>
        <w:tc>
          <w:tcPr>
            <w:tcW w:w="3406" w:type="dxa"/>
            <w:tcBorders>
              <w:top w:val="single" w:sz="4" w:space="0" w:color="auto"/>
              <w:left w:val="single" w:sz="4" w:space="0" w:color="auto"/>
              <w:right w:val="single" w:sz="4" w:space="0" w:color="auto"/>
            </w:tcBorders>
            <w:tcMar>
              <w:left w:w="0" w:type="dxa"/>
              <w:right w:w="0" w:type="dxa"/>
            </w:tcMar>
            <w:vAlign w:val="center"/>
          </w:tcPr>
          <w:p w:rsidR="00137B1A" w:rsidRPr="00C403DE"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Строевые упр</w:t>
            </w:r>
            <w:proofErr w:type="gramStart"/>
            <w:r>
              <w:rPr>
                <w:rFonts w:ascii="Times New Roman" w:hAnsi="Times New Roman" w:cs="Times New Roman"/>
                <w:sz w:val="20"/>
                <w:szCs w:val="20"/>
                <w:lang w:val="ru-RU"/>
              </w:rPr>
              <w:t>.К</w:t>
            </w:r>
            <w:proofErr w:type="gramEnd"/>
            <w:r>
              <w:rPr>
                <w:rFonts w:ascii="Times New Roman" w:hAnsi="Times New Roman" w:cs="Times New Roman"/>
                <w:sz w:val="20"/>
                <w:szCs w:val="20"/>
                <w:lang w:val="ru-RU"/>
              </w:rPr>
              <w:t>/</w:t>
            </w:r>
            <w:proofErr w:type="spellStart"/>
            <w:r>
              <w:rPr>
                <w:rFonts w:ascii="Times New Roman" w:hAnsi="Times New Roman" w:cs="Times New Roman"/>
                <w:sz w:val="20"/>
                <w:szCs w:val="20"/>
                <w:lang w:val="ru-RU"/>
              </w:rPr>
              <w:t>н</w:t>
            </w:r>
            <w:proofErr w:type="spellEnd"/>
            <w:r>
              <w:rPr>
                <w:rFonts w:ascii="Times New Roman" w:hAnsi="Times New Roman" w:cs="Times New Roman"/>
                <w:sz w:val="20"/>
                <w:szCs w:val="20"/>
                <w:lang w:val="ru-RU"/>
              </w:rPr>
              <w:t xml:space="preserve"> на гибкость</w:t>
            </w:r>
          </w:p>
        </w:tc>
        <w:tc>
          <w:tcPr>
            <w:tcW w:w="698"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137B1A" w:rsidRPr="00C403DE" w:rsidRDefault="000319FB" w:rsidP="00C403DE">
            <w:pPr>
              <w:spacing w:after="0" w:line="240" w:lineRule="auto"/>
              <w:jc w:val="center"/>
              <w:rPr>
                <w:rFonts w:ascii="Times New Roman" w:hAnsi="Times New Roman" w:cs="Times New Roman"/>
                <w:sz w:val="20"/>
                <w:szCs w:val="20"/>
                <w:lang w:val="ru-RU"/>
              </w:rPr>
            </w:pPr>
            <w:r w:rsidRPr="00C403DE">
              <w:rPr>
                <w:rFonts w:ascii="Times New Roman" w:hAnsi="Times New Roman" w:cs="Times New Roman"/>
                <w:sz w:val="20"/>
                <w:szCs w:val="20"/>
                <w:lang w:val="ru-RU"/>
              </w:rPr>
              <w:t>1</w:t>
            </w:r>
          </w:p>
        </w:tc>
        <w:tc>
          <w:tcPr>
            <w:tcW w:w="1276"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r w:rsidRPr="00C403DE">
              <w:rPr>
                <w:rFonts w:ascii="Times New Roman" w:eastAsia="Times New Roman" w:hAnsi="Times New Roman" w:cs="Times New Roman"/>
                <w:sz w:val="20"/>
                <w:szCs w:val="20"/>
                <w:lang w:val="ru-RU" w:eastAsia="ru-RU"/>
              </w:rPr>
              <w:t>Практическая работа</w:t>
            </w:r>
            <w:r w:rsidR="00EB6777" w:rsidRPr="00C403DE">
              <w:rPr>
                <w:rFonts w:ascii="Times New Roman" w:hAnsi="Times New Roman" w:cs="Times New Roman"/>
                <w:sz w:val="20"/>
                <w:szCs w:val="20"/>
                <w:lang w:val="ru-RU"/>
              </w:rPr>
              <w:t xml:space="preserve"> Контрольный зачет</w:t>
            </w:r>
          </w:p>
        </w:tc>
      </w:tr>
    </w:tbl>
    <w:p w:rsidR="006E5CE5" w:rsidRPr="00642AE1" w:rsidRDefault="006E5CE5">
      <w:pPr>
        <w:autoSpaceDE w:val="0"/>
        <w:autoSpaceDN w:val="0"/>
        <w:spacing w:after="0" w:line="14" w:lineRule="exact"/>
        <w:rPr>
          <w:rFonts w:ascii="Times New Roman" w:hAnsi="Times New Roman" w:cs="Times New Roman"/>
          <w:sz w:val="20"/>
          <w:szCs w:val="20"/>
          <w:lang w:val="ru-RU"/>
        </w:rPr>
      </w:pPr>
    </w:p>
    <w:tbl>
      <w:tblPr>
        <w:tblW w:w="0" w:type="auto"/>
        <w:tblInd w:w="5" w:type="dxa"/>
        <w:tblLayout w:type="fixed"/>
        <w:tblLook w:val="04A0"/>
      </w:tblPr>
      <w:tblGrid>
        <w:gridCol w:w="550"/>
        <w:gridCol w:w="3406"/>
        <w:gridCol w:w="698"/>
        <w:gridCol w:w="1300"/>
        <w:gridCol w:w="1417"/>
        <w:gridCol w:w="1276"/>
        <w:gridCol w:w="2005"/>
      </w:tblGrid>
      <w:tr w:rsidR="00137B1A" w:rsidRPr="005A53E7" w:rsidTr="00C403DE">
        <w:trPr>
          <w:trHeight w:hRule="exact" w:val="4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Упр</w:t>
            </w:r>
            <w:proofErr w:type="spellEnd"/>
            <w:proofErr w:type="gramEnd"/>
            <w:r>
              <w:rPr>
                <w:rFonts w:ascii="Times New Roman" w:hAnsi="Times New Roman" w:cs="Times New Roman"/>
                <w:sz w:val="20"/>
                <w:szCs w:val="20"/>
                <w:lang w:val="ru-RU"/>
              </w:rPr>
              <w:t xml:space="preserve"> для развития координации</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311E9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56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Т.Б. на уроках по лыжной </w:t>
            </w:r>
            <w:proofErr w:type="spellStart"/>
            <w:r>
              <w:rPr>
                <w:rFonts w:ascii="Times New Roman" w:hAnsi="Times New Roman" w:cs="Times New Roman"/>
                <w:sz w:val="20"/>
                <w:szCs w:val="20"/>
                <w:lang w:val="ru-RU"/>
              </w:rPr>
              <w:t>под-ке</w:t>
            </w:r>
            <w:proofErr w:type="gramStart"/>
            <w:r>
              <w:rPr>
                <w:rFonts w:ascii="Times New Roman" w:hAnsi="Times New Roman" w:cs="Times New Roman"/>
                <w:sz w:val="20"/>
                <w:szCs w:val="20"/>
                <w:lang w:val="ru-RU"/>
              </w:rPr>
              <w:t>.П</w:t>
            </w:r>
            <w:proofErr w:type="gramEnd"/>
            <w:r>
              <w:rPr>
                <w:rFonts w:ascii="Times New Roman" w:hAnsi="Times New Roman" w:cs="Times New Roman"/>
                <w:sz w:val="20"/>
                <w:szCs w:val="20"/>
                <w:lang w:val="ru-RU"/>
              </w:rPr>
              <w:t>оперем</w:t>
            </w:r>
            <w:proofErr w:type="spellEnd"/>
            <w:r>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двухш.ход</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311E9E">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5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proofErr w:type="spellStart"/>
            <w:r>
              <w:rPr>
                <w:rFonts w:ascii="Times New Roman" w:hAnsi="Times New Roman" w:cs="Times New Roman"/>
                <w:sz w:val="20"/>
                <w:szCs w:val="20"/>
                <w:lang w:val="ru-RU"/>
              </w:rPr>
              <w:t>Попер.дв</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r>
              <w:rPr>
                <w:rFonts w:ascii="Times New Roman" w:hAnsi="Times New Roman" w:cs="Times New Roman"/>
                <w:sz w:val="20"/>
                <w:szCs w:val="20"/>
                <w:lang w:val="ru-RU"/>
              </w:rPr>
              <w:t>. Спуски.</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p>
        </w:tc>
      </w:tr>
      <w:tr w:rsidR="00137B1A" w:rsidRPr="005A53E7" w:rsidTr="00C403DE">
        <w:trPr>
          <w:trHeight w:hRule="exact" w:val="42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802036" w:rsidRDefault="005A53E7" w:rsidP="005A53E7">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Спуски. </w:t>
            </w:r>
            <w:proofErr w:type="spellStart"/>
            <w:r>
              <w:rPr>
                <w:rFonts w:ascii="Times New Roman" w:hAnsi="Times New Roman" w:cs="Times New Roman"/>
                <w:sz w:val="20"/>
                <w:szCs w:val="20"/>
                <w:lang w:val="ru-RU"/>
              </w:rPr>
              <w:t>Подьем</w:t>
            </w:r>
            <w:proofErr w:type="spellEnd"/>
            <w:r>
              <w:rPr>
                <w:rFonts w:ascii="Times New Roman" w:hAnsi="Times New Roman" w:cs="Times New Roman"/>
                <w:sz w:val="20"/>
                <w:szCs w:val="20"/>
                <w:lang w:val="ru-RU"/>
              </w:rPr>
              <w:t xml:space="preserve"> лесенкой</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p>
        </w:tc>
      </w:tr>
      <w:tr w:rsidR="00137B1A" w:rsidRPr="005A53E7" w:rsidTr="00C403DE">
        <w:trPr>
          <w:trHeight w:hRule="exact" w:val="71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lastRenderedPageBreak/>
              <w:t>22.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spacing w:after="0" w:line="240" w:lineRule="auto"/>
              <w:rPr>
                <w:rFonts w:ascii="Times New Roman" w:hAnsi="Times New Roman" w:cs="Times New Roman"/>
                <w:sz w:val="20"/>
                <w:szCs w:val="20"/>
                <w:lang w:val="ru-RU"/>
              </w:rPr>
            </w:pPr>
            <w:proofErr w:type="spellStart"/>
            <w:r>
              <w:rPr>
                <w:rFonts w:ascii="Times New Roman" w:hAnsi="Times New Roman" w:cs="Times New Roman"/>
                <w:sz w:val="20"/>
                <w:szCs w:val="20"/>
                <w:lang w:val="ru-RU"/>
              </w:rPr>
              <w:t>Попердв</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r>
              <w:rPr>
                <w:rFonts w:ascii="Times New Roman" w:hAnsi="Times New Roman" w:cs="Times New Roman"/>
                <w:sz w:val="20"/>
                <w:szCs w:val="20"/>
                <w:lang w:val="ru-RU"/>
              </w:rPr>
              <w:t xml:space="preserve"> Торможение </w:t>
            </w:r>
            <w:proofErr w:type="spellStart"/>
            <w:r>
              <w:rPr>
                <w:rFonts w:ascii="Times New Roman" w:hAnsi="Times New Roman" w:cs="Times New Roman"/>
                <w:sz w:val="20"/>
                <w:szCs w:val="20"/>
                <w:lang w:val="ru-RU"/>
              </w:rPr>
              <w:t>полупл</w:t>
            </w:r>
            <w:proofErr w:type="spellEnd"/>
            <w:r>
              <w:rPr>
                <w:rFonts w:ascii="Times New Roman" w:hAnsi="Times New Roman" w:cs="Times New Roman"/>
                <w:sz w:val="20"/>
                <w:szCs w:val="20"/>
                <w:lang w:val="ru-RU"/>
              </w:rPr>
              <w:t>.</w:t>
            </w:r>
            <w:r w:rsidR="00137B1A" w:rsidRPr="005A53E7">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5A53E7" w:rsidTr="00C403DE">
        <w:trPr>
          <w:trHeight w:hRule="exact" w:val="71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Торможение плугом. </w:t>
            </w:r>
            <w:proofErr w:type="spellStart"/>
            <w:r>
              <w:rPr>
                <w:rFonts w:ascii="Times New Roman" w:hAnsi="Times New Roman" w:cs="Times New Roman"/>
                <w:sz w:val="20"/>
                <w:szCs w:val="20"/>
                <w:lang w:val="ru-RU"/>
              </w:rPr>
              <w:t>Безшаж</w:t>
            </w:r>
            <w:proofErr w:type="gramStart"/>
            <w:r>
              <w:rPr>
                <w:rFonts w:ascii="Times New Roman" w:hAnsi="Times New Roman" w:cs="Times New Roman"/>
                <w:sz w:val="20"/>
                <w:szCs w:val="20"/>
                <w:lang w:val="ru-RU"/>
              </w:rPr>
              <w:t>.х</w:t>
            </w:r>
            <w:proofErr w:type="gramEnd"/>
            <w:r>
              <w:rPr>
                <w:rFonts w:ascii="Times New Roman" w:hAnsi="Times New Roman" w:cs="Times New Roman"/>
                <w:sz w:val="20"/>
                <w:szCs w:val="20"/>
                <w:lang w:val="ru-RU"/>
              </w:rPr>
              <w:t>од</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642AE1" w:rsidTr="00C403DE">
        <w:trPr>
          <w:trHeight w:hRule="exact" w:val="112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5A53E7">
              <w:rPr>
                <w:rFonts w:ascii="Times New Roman" w:eastAsia="Times New Roman" w:hAnsi="Times New Roman" w:cs="Times New Roman"/>
                <w:color w:val="000000"/>
                <w:sz w:val="20"/>
                <w:szCs w:val="20"/>
                <w:lang w:val="ru-RU"/>
              </w:rPr>
              <w:t>24.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5A53E7" w:rsidRDefault="005A53E7" w:rsidP="005A53E7">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Прохождение </w:t>
            </w:r>
            <w:proofErr w:type="spellStart"/>
            <w:r>
              <w:rPr>
                <w:rFonts w:ascii="Times New Roman" w:hAnsi="Times New Roman" w:cs="Times New Roman"/>
                <w:sz w:val="20"/>
                <w:szCs w:val="20"/>
                <w:lang w:val="ru-RU"/>
              </w:rPr>
              <w:t>дист</w:t>
            </w:r>
            <w:proofErr w:type="spellEnd"/>
            <w:r>
              <w:rPr>
                <w:rFonts w:ascii="Times New Roman" w:hAnsi="Times New Roman" w:cs="Times New Roman"/>
                <w:sz w:val="20"/>
                <w:szCs w:val="20"/>
                <w:lang w:val="ru-RU"/>
              </w:rPr>
              <w:t xml:space="preserve"> 1000м</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lang w:val="ru-RU"/>
              </w:rPr>
            </w:pPr>
            <w:r>
              <w:rPr>
                <w:lang w:val="ru-RU"/>
              </w:rPr>
              <w:t>Контрольный зачёт</w:t>
            </w:r>
          </w:p>
        </w:tc>
      </w:tr>
      <w:tr w:rsidR="00137B1A" w:rsidRPr="00642AE1" w:rsidTr="00C403DE">
        <w:trPr>
          <w:trHeight w:hRule="exact" w:val="56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25.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Т.Б. на уроках С/игр Волейбол история</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642AE1" w:rsidTr="00C403DE">
        <w:trPr>
          <w:trHeight w:hRule="exact" w:val="57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26.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Стойка </w:t>
            </w:r>
            <w:proofErr w:type="spellStart"/>
            <w:r>
              <w:rPr>
                <w:rFonts w:ascii="Times New Roman" w:hAnsi="Times New Roman" w:cs="Times New Roman"/>
                <w:sz w:val="20"/>
                <w:szCs w:val="20"/>
                <w:lang w:val="ru-RU"/>
              </w:rPr>
              <w:t>игрока</w:t>
            </w:r>
            <w:proofErr w:type="gramStart"/>
            <w:r>
              <w:rPr>
                <w:rFonts w:ascii="Times New Roman" w:hAnsi="Times New Roman" w:cs="Times New Roman"/>
                <w:sz w:val="20"/>
                <w:szCs w:val="20"/>
                <w:lang w:val="ru-RU"/>
              </w:rPr>
              <w:t>,п</w:t>
            </w:r>
            <w:proofErr w:type="gramEnd"/>
            <w:r>
              <w:rPr>
                <w:rFonts w:ascii="Times New Roman" w:hAnsi="Times New Roman" w:cs="Times New Roman"/>
                <w:sz w:val="20"/>
                <w:szCs w:val="20"/>
                <w:lang w:val="ru-RU"/>
              </w:rPr>
              <w:t>риём</w:t>
            </w:r>
            <w:proofErr w:type="spellEnd"/>
            <w:r>
              <w:rPr>
                <w:rFonts w:ascii="Times New Roman" w:hAnsi="Times New Roman" w:cs="Times New Roman"/>
                <w:sz w:val="20"/>
                <w:szCs w:val="20"/>
                <w:lang w:val="ru-RU"/>
              </w:rPr>
              <w:t xml:space="preserve"> мяча снизу</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99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27.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Прим мяча сверху. Нижняя пр.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56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28.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Приёмы </w:t>
            </w:r>
            <w:proofErr w:type="spellStart"/>
            <w:r>
              <w:rPr>
                <w:rFonts w:ascii="Times New Roman" w:hAnsi="Times New Roman" w:cs="Times New Roman"/>
                <w:sz w:val="20"/>
                <w:szCs w:val="20"/>
                <w:lang w:val="ru-RU"/>
              </w:rPr>
              <w:t>мяча</w:t>
            </w:r>
            <w:proofErr w:type="gramStart"/>
            <w:r>
              <w:rPr>
                <w:rFonts w:ascii="Times New Roman" w:hAnsi="Times New Roman" w:cs="Times New Roman"/>
                <w:sz w:val="20"/>
                <w:szCs w:val="20"/>
                <w:lang w:val="ru-RU"/>
              </w:rPr>
              <w:t>.Н</w:t>
            </w:r>
            <w:proofErr w:type="gramEnd"/>
            <w:r>
              <w:rPr>
                <w:rFonts w:ascii="Times New Roman" w:hAnsi="Times New Roman" w:cs="Times New Roman"/>
                <w:sz w:val="20"/>
                <w:szCs w:val="20"/>
                <w:lang w:val="ru-RU"/>
              </w:rPr>
              <w:t>ижняя</w:t>
            </w:r>
            <w:proofErr w:type="spellEnd"/>
            <w:r>
              <w:rPr>
                <w:rFonts w:ascii="Times New Roman" w:hAnsi="Times New Roman" w:cs="Times New Roman"/>
                <w:sz w:val="20"/>
                <w:szCs w:val="20"/>
                <w:lang w:val="ru-RU"/>
              </w:rPr>
              <w:t xml:space="preserve"> пр.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r w:rsidRPr="00642AE1">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9E16F3"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6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2</w:t>
            </w:r>
            <w:r w:rsidRPr="00642AE1">
              <w:rPr>
                <w:rFonts w:ascii="Times New Roman" w:eastAsia="Times New Roman" w:hAnsi="Times New Roman" w:cs="Times New Roman"/>
                <w:color w:val="000000"/>
                <w:sz w:val="20"/>
                <w:szCs w:val="20"/>
                <w:lang w:val="ru-RU"/>
              </w:rPr>
              <w:t>9</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Приёмы </w:t>
            </w:r>
            <w:proofErr w:type="spellStart"/>
            <w:r>
              <w:rPr>
                <w:rFonts w:ascii="Times New Roman" w:hAnsi="Times New Roman" w:cs="Times New Roman"/>
                <w:sz w:val="20"/>
                <w:szCs w:val="20"/>
                <w:lang w:val="ru-RU"/>
              </w:rPr>
              <w:t>мяча</w:t>
            </w:r>
            <w:proofErr w:type="gramStart"/>
            <w:r>
              <w:rPr>
                <w:rFonts w:ascii="Times New Roman" w:hAnsi="Times New Roman" w:cs="Times New Roman"/>
                <w:sz w:val="20"/>
                <w:szCs w:val="20"/>
                <w:lang w:val="ru-RU"/>
              </w:rPr>
              <w:t>.Н</w:t>
            </w:r>
            <w:proofErr w:type="gramEnd"/>
            <w:r>
              <w:rPr>
                <w:rFonts w:ascii="Times New Roman" w:hAnsi="Times New Roman" w:cs="Times New Roman"/>
                <w:sz w:val="20"/>
                <w:szCs w:val="20"/>
                <w:lang w:val="ru-RU"/>
              </w:rPr>
              <w:t>иж.прямая</w:t>
            </w:r>
            <w:proofErr w:type="spellEnd"/>
            <w:r>
              <w:rPr>
                <w:rFonts w:ascii="Times New Roman" w:hAnsi="Times New Roman" w:cs="Times New Roman"/>
                <w:sz w:val="20"/>
                <w:szCs w:val="20"/>
                <w:lang w:val="ru-RU"/>
              </w:rPr>
              <w:t xml:space="preserve"> подача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642AE1" w:rsidTr="00C403DE">
        <w:trPr>
          <w:trHeight w:hRule="exact" w:val="72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642AE1">
              <w:rPr>
                <w:rFonts w:ascii="Times New Roman" w:eastAsia="Times New Roman" w:hAnsi="Times New Roman" w:cs="Times New Roman"/>
                <w:color w:val="000000"/>
                <w:sz w:val="20"/>
                <w:szCs w:val="20"/>
                <w:lang w:val="ru-RU"/>
              </w:rPr>
              <w:t>30</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bCs/>
                <w:sz w:val="20"/>
                <w:szCs w:val="20"/>
                <w:lang w:val="ru-RU"/>
              </w:rPr>
              <w:t xml:space="preserve">Т.Б. на уроках </w:t>
            </w:r>
            <w:proofErr w:type="gramStart"/>
            <w:r>
              <w:rPr>
                <w:rFonts w:ascii="Times New Roman" w:hAnsi="Times New Roman" w:cs="Times New Roman"/>
                <w:bCs/>
                <w:sz w:val="20"/>
                <w:szCs w:val="20"/>
                <w:lang w:val="ru-RU"/>
              </w:rPr>
              <w:t>л</w:t>
            </w:r>
            <w:proofErr w:type="gramEnd"/>
            <w:r>
              <w:rPr>
                <w:rFonts w:ascii="Times New Roman" w:hAnsi="Times New Roman" w:cs="Times New Roman"/>
                <w:bCs/>
                <w:sz w:val="20"/>
                <w:szCs w:val="20"/>
                <w:lang w:val="ru-RU"/>
              </w:rPr>
              <w:t>/атлетики Эстафетный бег</w:t>
            </w:r>
            <w:r w:rsidR="00137B1A" w:rsidRPr="00F03B50">
              <w:rPr>
                <w:rFonts w:ascii="Times New Roman" w:hAnsi="Times New Roman" w:cs="Times New Roman"/>
                <w:bCs/>
                <w:sz w:val="20"/>
                <w:szCs w:val="20"/>
                <w:lang w:val="ru-RU"/>
              </w:rPr>
              <w:t>.</w:t>
            </w:r>
            <w:r w:rsidR="007B17E8">
              <w:rPr>
                <w:rFonts w:ascii="Times New Roman" w:hAnsi="Times New Roman" w:cs="Times New Roman"/>
                <w:bCs/>
                <w:sz w:val="20"/>
                <w:szCs w:val="20"/>
                <w:lang w:val="ru-RU"/>
              </w:rPr>
              <w:t xml:space="preserve"> Комплекс ГТО</w:t>
            </w:r>
            <w:bookmarkStart w:id="1" w:name="_GoBack"/>
            <w:bookmarkEnd w:id="1"/>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Default="00137B1A" w:rsidP="00C403DE">
            <w:pPr>
              <w:spacing w:after="0" w:line="240" w:lineRule="auto"/>
              <w:jc w:val="cente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41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rPr>
            </w:pPr>
            <w:r w:rsidRPr="00642AE1">
              <w:rPr>
                <w:rFonts w:ascii="Times New Roman" w:eastAsia="Times New Roman" w:hAnsi="Times New Roman" w:cs="Times New Roman"/>
                <w:color w:val="000000"/>
                <w:sz w:val="20"/>
                <w:szCs w:val="20"/>
                <w:lang w:val="ru-RU"/>
              </w:rPr>
              <w:t>31</w:t>
            </w:r>
            <w:r w:rsidRPr="00642AE1">
              <w:rPr>
                <w:rFonts w:ascii="Times New Roman" w:eastAsia="Times New Roman" w:hAnsi="Times New Roman" w:cs="Times New Roman"/>
                <w:color w:val="000000"/>
                <w:sz w:val="20"/>
                <w:szCs w:val="20"/>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Бег 60 м. Метание мяча</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708"/>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2</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F03B50" w:rsidP="00F03B50">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Прыжок в длину с </w:t>
            </w:r>
            <w:proofErr w:type="spellStart"/>
            <w:r>
              <w:rPr>
                <w:rFonts w:ascii="Times New Roman" w:hAnsi="Times New Roman" w:cs="Times New Roman"/>
                <w:sz w:val="20"/>
                <w:szCs w:val="20"/>
                <w:lang w:val="ru-RU"/>
              </w:rPr>
              <w:t>места</w:t>
            </w:r>
            <w:proofErr w:type="gramStart"/>
            <w:r w:rsidR="00137B1A" w:rsidRPr="00642AE1">
              <w:rPr>
                <w:rFonts w:ascii="Times New Roman" w:hAnsi="Times New Roman" w:cs="Times New Roman"/>
                <w:sz w:val="20"/>
                <w:szCs w:val="20"/>
                <w:lang w:val="ru-RU"/>
              </w:rPr>
              <w:t>.</w:t>
            </w:r>
            <w:r>
              <w:rPr>
                <w:rFonts w:ascii="Times New Roman" w:hAnsi="Times New Roman" w:cs="Times New Roman"/>
                <w:sz w:val="20"/>
                <w:szCs w:val="20"/>
                <w:lang w:val="ru-RU"/>
              </w:rPr>
              <w:t>Р</w:t>
            </w:r>
            <w:proofErr w:type="gramEnd"/>
            <w:r>
              <w:rPr>
                <w:rFonts w:ascii="Times New Roman" w:hAnsi="Times New Roman" w:cs="Times New Roman"/>
                <w:sz w:val="20"/>
                <w:szCs w:val="20"/>
                <w:lang w:val="ru-RU"/>
              </w:rPr>
              <w:t>азвитие</w:t>
            </w:r>
            <w:proofErr w:type="spellEnd"/>
            <w:r>
              <w:rPr>
                <w:rFonts w:ascii="Times New Roman" w:hAnsi="Times New Roman" w:cs="Times New Roman"/>
                <w:sz w:val="20"/>
                <w:szCs w:val="20"/>
                <w:lang w:val="ru-RU"/>
              </w:rPr>
              <w:t xml:space="preserve"> </w:t>
            </w:r>
            <w:proofErr w:type="spellStart"/>
            <w:r>
              <w:rPr>
                <w:rFonts w:ascii="Times New Roman" w:hAnsi="Times New Roman" w:cs="Times New Roman"/>
                <w:sz w:val="20"/>
                <w:szCs w:val="20"/>
                <w:lang w:val="ru-RU"/>
              </w:rPr>
              <w:t>вносливости</w:t>
            </w:r>
            <w:proofErr w:type="spellEnd"/>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6833A2">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472"/>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3</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Метание мяча Развитие выносливости</w:t>
            </w:r>
            <w:r w:rsidR="00137B1A" w:rsidRPr="00F03B50">
              <w:rPr>
                <w:rFonts w:ascii="Times New Roman" w:hAnsi="Times New Roman" w:cs="Times New Roman"/>
                <w:sz w:val="20"/>
                <w:szCs w:val="20"/>
                <w:lang w:val="ru-RU"/>
              </w:rPr>
              <w:t>.</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r w:rsidRPr="00E96B04">
              <w:rPr>
                <w:rFonts w:ascii="Times New Roman" w:eastAsia="Times New Roman" w:hAnsi="Times New Roman" w:cs="Times New Roman"/>
                <w:sz w:val="20"/>
                <w:szCs w:val="20"/>
                <w:lang w:val="ru-RU" w:eastAsia="ru-RU"/>
              </w:rPr>
              <w:t>Практическая работа</w:t>
            </w:r>
          </w:p>
        </w:tc>
      </w:tr>
      <w:tr w:rsidR="00137B1A" w:rsidRPr="00F03B50" w:rsidTr="00C403DE">
        <w:trPr>
          <w:trHeight w:hRule="exact" w:val="107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3</w:t>
            </w:r>
            <w:r w:rsidRPr="00642AE1">
              <w:rPr>
                <w:rFonts w:ascii="Times New Roman" w:eastAsia="Times New Roman" w:hAnsi="Times New Roman" w:cs="Times New Roman"/>
                <w:color w:val="000000"/>
                <w:sz w:val="20"/>
                <w:szCs w:val="20"/>
                <w:lang w:val="ru-RU"/>
              </w:rPr>
              <w:t>4</w:t>
            </w:r>
            <w:r w:rsidRPr="00F03B50">
              <w:rPr>
                <w:rFonts w:ascii="Times New Roman" w:eastAsia="Times New Roman" w:hAnsi="Times New Roman" w:cs="Times New Roman"/>
                <w:color w:val="000000"/>
                <w:sz w:val="20"/>
                <w:szCs w:val="20"/>
                <w:lang w:val="ru-RU"/>
              </w:rPr>
              <w:t>.</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F03B50" w:rsidP="00F03B50">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Развитие </w:t>
            </w:r>
            <w:proofErr w:type="spellStart"/>
            <w:r>
              <w:rPr>
                <w:rFonts w:ascii="Times New Roman" w:hAnsi="Times New Roman" w:cs="Times New Roman"/>
                <w:sz w:val="20"/>
                <w:szCs w:val="20"/>
                <w:lang w:val="ru-RU"/>
              </w:rPr>
              <w:t>внсливости</w:t>
            </w:r>
            <w:proofErr w:type="spellEnd"/>
            <w:r>
              <w:rPr>
                <w:rFonts w:ascii="Times New Roman" w:hAnsi="Times New Roman" w:cs="Times New Roman"/>
                <w:sz w:val="20"/>
                <w:szCs w:val="20"/>
                <w:lang w:val="ru-RU"/>
              </w:rPr>
              <w:t>. Бег 500м</w:t>
            </w: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r w:rsidRPr="00F03B50">
              <w:rPr>
                <w:rFonts w:ascii="Times New Roman" w:eastAsia="Times New Roman" w:hAnsi="Times New Roman" w:cs="Times New Roman"/>
                <w:color w:val="000000"/>
                <w:sz w:val="20"/>
                <w:szCs w:val="20"/>
                <w:lang w:val="ru-RU"/>
              </w:rPr>
              <w:t>1</w:t>
            </w: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0319FB" w:rsidP="00C403DE">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EB6777" w:rsidP="00C403DE">
            <w:pPr>
              <w:spacing w:after="0" w:line="240" w:lineRule="auto"/>
              <w:jc w:val="center"/>
              <w:rPr>
                <w:lang w:val="ru-RU"/>
              </w:rPr>
            </w:pPr>
            <w:r>
              <w:rPr>
                <w:rFonts w:ascii="Times New Roman" w:hAnsi="Times New Roman" w:cs="Times New Roman"/>
                <w:sz w:val="20"/>
                <w:szCs w:val="20"/>
                <w:lang w:val="ru-RU"/>
              </w:rPr>
              <w:t>Контрольный зачет</w:t>
            </w:r>
          </w:p>
        </w:tc>
      </w:tr>
      <w:tr w:rsidR="00137B1A" w:rsidRPr="00F03B50" w:rsidTr="00C403DE">
        <w:trPr>
          <w:trHeight w:hRule="exact" w:val="43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36"/>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C026C4" w:rsidRPr="00F03B50" w:rsidTr="00C403DE">
        <w:trPr>
          <w:trHeight w:hRule="exact" w:val="644"/>
        </w:trPr>
        <w:tc>
          <w:tcPr>
            <w:tcW w:w="550"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auto"/>
              <w:left w:val="single" w:sz="4" w:space="0" w:color="auto"/>
              <w:right w:val="single" w:sz="4" w:space="0" w:color="auto"/>
            </w:tcBorders>
            <w:tcMar>
              <w:left w:w="0" w:type="dxa"/>
              <w:right w:w="0" w:type="dxa"/>
            </w:tcMar>
            <w:vAlign w:val="center"/>
          </w:tcPr>
          <w:p w:rsidR="00C026C4" w:rsidRPr="00642AE1" w:rsidRDefault="00C026C4"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C026C4" w:rsidRPr="000319FB" w:rsidRDefault="00C026C4"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C026C4" w:rsidRPr="00F03B50" w:rsidRDefault="00C026C4" w:rsidP="00C403DE">
            <w:pPr>
              <w:autoSpaceDE w:val="0"/>
              <w:autoSpaceDN w:val="0"/>
              <w:spacing w:after="0" w:line="240" w:lineRule="auto"/>
              <w:ind w:left="68"/>
              <w:jc w:val="center"/>
              <w:rPr>
                <w:rFonts w:ascii="Times New Roman" w:hAnsi="Times New Roman" w:cs="Times New Roman"/>
                <w:sz w:val="20"/>
                <w:szCs w:val="20"/>
                <w:lang w:val="ru-RU"/>
              </w:rPr>
            </w:pPr>
          </w:p>
        </w:tc>
      </w:tr>
      <w:tr w:rsidR="00137B1A" w:rsidRPr="00F03B50" w:rsidTr="00C403DE">
        <w:trPr>
          <w:trHeight w:hRule="exact" w:val="69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5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1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2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2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137B1A">
        <w:trPr>
          <w:trHeight w:hRule="exact" w:val="55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3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289"/>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6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39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1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8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65"/>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70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52"/>
        </w:trPr>
        <w:tc>
          <w:tcPr>
            <w:tcW w:w="55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52"/>
        </w:trPr>
        <w:tc>
          <w:tcPr>
            <w:tcW w:w="550"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auto"/>
              <w:left w:val="single" w:sz="4" w:space="0" w:color="auto"/>
              <w:right w:val="single" w:sz="4" w:space="0" w:color="auto"/>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auto"/>
              <w:left w:val="single" w:sz="4" w:space="0" w:color="auto"/>
              <w:right w:val="single" w:sz="4" w:space="0" w:color="auto"/>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auto"/>
              <w:left w:val="single" w:sz="4" w:space="0" w:color="auto"/>
              <w:right w:val="single" w:sz="4" w:space="0" w:color="auto"/>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834"/>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7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5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36"/>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68"/>
              <w:jc w:val="center"/>
              <w:rPr>
                <w:rFonts w:ascii="Times New Roman" w:eastAsia="Times New Roman" w:hAnsi="Times New Roman" w:cs="Times New Roman"/>
                <w:color w:val="000000"/>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spacing w:after="0" w:line="240" w:lineRule="auto"/>
              <w:ind w:left="70"/>
              <w:jc w:val="center"/>
              <w:rPr>
                <w:rFonts w:ascii="Times New Roman" w:eastAsia="Times New Roman" w:hAnsi="Times New Roman" w:cs="Times New Roman"/>
                <w:color w:val="000000"/>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70"/>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457"/>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autoSpaceDE w:val="0"/>
              <w:autoSpaceDN w:val="0"/>
              <w:adjustRightInd w:val="0"/>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63"/>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642AE1"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r w:rsidR="00137B1A" w:rsidRPr="00F03B50" w:rsidTr="00C403DE">
        <w:trPr>
          <w:trHeight w:hRule="exact" w:val="571"/>
        </w:trPr>
        <w:tc>
          <w:tcPr>
            <w:tcW w:w="55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68"/>
              <w:jc w:val="center"/>
              <w:rPr>
                <w:rFonts w:ascii="Times New Roman" w:hAnsi="Times New Roman" w:cs="Times New Roman"/>
                <w:sz w:val="20"/>
                <w:szCs w:val="20"/>
                <w:lang w:val="ru-RU"/>
              </w:rPr>
            </w:pP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69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autoSpaceDE w:val="0"/>
              <w:autoSpaceDN w:val="0"/>
              <w:spacing w:after="0" w:line="240" w:lineRule="auto"/>
              <w:ind w:left="70"/>
              <w:jc w:val="center"/>
              <w:rPr>
                <w:rFonts w:ascii="Times New Roman" w:hAnsi="Times New Roman" w:cs="Times New Roman"/>
                <w:sz w:val="20"/>
                <w:szCs w:val="20"/>
                <w:lang w:val="ru-RU"/>
              </w:rPr>
            </w:pPr>
          </w:p>
        </w:tc>
        <w:tc>
          <w:tcPr>
            <w:tcW w:w="130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0319FB" w:rsidRDefault="00137B1A" w:rsidP="00C403DE">
            <w:pPr>
              <w:spacing w:after="0" w:line="240" w:lineRule="auto"/>
              <w:jc w:val="center"/>
              <w:rPr>
                <w:rFonts w:ascii="Times New Roman" w:hAnsi="Times New Roman" w:cs="Times New Roman"/>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rFonts w:ascii="Times New Roman" w:hAnsi="Times New Roman" w:cs="Times New Roman"/>
                <w:sz w:val="20"/>
                <w:szCs w:val="20"/>
                <w:lang w:val="ru-RU"/>
              </w:rPr>
            </w:pPr>
          </w:p>
        </w:tc>
        <w:tc>
          <w:tcPr>
            <w:tcW w:w="200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137B1A" w:rsidRPr="00F03B50" w:rsidRDefault="00137B1A" w:rsidP="00C403DE">
            <w:pPr>
              <w:spacing w:after="0" w:line="240" w:lineRule="auto"/>
              <w:jc w:val="center"/>
              <w:rPr>
                <w:lang w:val="ru-RU"/>
              </w:rPr>
            </w:pPr>
          </w:p>
        </w:tc>
      </w:tr>
    </w:tbl>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autoSpaceDE w:val="0"/>
        <w:autoSpaceDN w:val="0"/>
        <w:spacing w:after="0" w:line="14" w:lineRule="exact"/>
        <w:rPr>
          <w:lang w:val="ru-RU"/>
        </w:rPr>
      </w:pPr>
    </w:p>
    <w:p w:rsidR="006E5CE5" w:rsidRPr="00F03B50" w:rsidRDefault="006E5CE5">
      <w:pPr>
        <w:rPr>
          <w:lang w:val="ru-RU"/>
        </w:rPr>
        <w:sectPr w:rsidR="006E5CE5" w:rsidRPr="00F03B50">
          <w:pgSz w:w="11900" w:h="16840"/>
          <w:pgMar w:top="284" w:right="556" w:bottom="1440" w:left="662" w:header="720" w:footer="720" w:gutter="0"/>
          <w:cols w:space="720" w:equalWidth="0">
            <w:col w:w="10682" w:space="0"/>
          </w:cols>
          <w:docGrid w:linePitch="360"/>
        </w:sectPr>
      </w:pPr>
    </w:p>
    <w:p w:rsidR="006E5CE5" w:rsidRDefault="00497A37" w:rsidP="000A24C3">
      <w:pPr>
        <w:autoSpaceDE w:val="0"/>
        <w:autoSpaceDN w:val="0"/>
        <w:spacing w:after="0" w:line="230" w:lineRule="auto"/>
        <w:jc w:val="center"/>
        <w:rPr>
          <w:rFonts w:ascii="Times New Roman" w:eastAsia="Times New Roman" w:hAnsi="Times New Roman"/>
          <w:b/>
          <w:color w:val="000000"/>
          <w:sz w:val="24"/>
          <w:lang w:val="ru-RU"/>
        </w:rPr>
      </w:pPr>
      <w:r w:rsidRPr="00D27554">
        <w:rPr>
          <w:rFonts w:ascii="Times New Roman" w:eastAsia="Times New Roman" w:hAnsi="Times New Roman"/>
          <w:b/>
          <w:color w:val="000000"/>
          <w:sz w:val="24"/>
          <w:lang w:val="ru-RU"/>
        </w:rPr>
        <w:lastRenderedPageBreak/>
        <w:t>УЧЕБНО-МЕТОДИЧЕСКОЕ ОБЕСПЕЧЕНИЕ ОБРАЗОВАТЕЛЬНОГО ПРОЦЕССА</w:t>
      </w:r>
    </w:p>
    <w:p w:rsidR="00EA03A5" w:rsidRPr="00D27554" w:rsidRDefault="00EA03A5" w:rsidP="000A24C3">
      <w:pPr>
        <w:autoSpaceDE w:val="0"/>
        <w:autoSpaceDN w:val="0"/>
        <w:spacing w:after="0" w:line="230" w:lineRule="auto"/>
        <w:jc w:val="center"/>
        <w:rPr>
          <w:lang w:val="ru-RU"/>
        </w:rPr>
      </w:pPr>
    </w:p>
    <w:p w:rsidR="006E5CE5" w:rsidRDefault="00497A37" w:rsidP="000A24C3">
      <w:pPr>
        <w:autoSpaceDE w:val="0"/>
        <w:autoSpaceDN w:val="0"/>
        <w:spacing w:before="346" w:after="0" w:line="230" w:lineRule="auto"/>
        <w:jc w:val="center"/>
        <w:rPr>
          <w:rFonts w:ascii="Times New Roman" w:eastAsia="Times New Roman" w:hAnsi="Times New Roman"/>
          <w:b/>
          <w:color w:val="000000"/>
          <w:sz w:val="24"/>
          <w:lang w:val="ru-RU"/>
        </w:rPr>
      </w:pPr>
      <w:r w:rsidRPr="00D27554">
        <w:rPr>
          <w:rFonts w:ascii="Times New Roman" w:eastAsia="Times New Roman" w:hAnsi="Times New Roman"/>
          <w:b/>
          <w:color w:val="000000"/>
          <w:sz w:val="24"/>
          <w:lang w:val="ru-RU"/>
        </w:rPr>
        <w:t>ОБЯЗАТЕЛЬНЫЕ УЧЕБНЫЕ МАТЕРИАЛЫ ДЛЯ УЧЕНИКА</w:t>
      </w:r>
    </w:p>
    <w:p w:rsidR="000A24C3" w:rsidRDefault="000A24C3" w:rsidP="000A24C3">
      <w:pPr>
        <w:autoSpaceDE w:val="0"/>
        <w:autoSpaceDN w:val="0"/>
        <w:spacing w:after="0" w:line="240" w:lineRule="auto"/>
        <w:rPr>
          <w:rFonts w:ascii="Times New Roman" w:hAnsi="Times New Roman" w:cs="Times New Roman"/>
          <w:sz w:val="24"/>
          <w:szCs w:val="24"/>
          <w:lang w:val="ru-RU"/>
        </w:rPr>
      </w:pP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Футбол для всех, 5-9 класс/</w:t>
      </w:r>
      <w:proofErr w:type="spellStart"/>
      <w:r w:rsidRPr="00467F38">
        <w:rPr>
          <w:rFonts w:ascii="Times New Roman" w:hAnsi="Times New Roman" w:cs="Times New Roman"/>
          <w:sz w:val="24"/>
          <w:szCs w:val="24"/>
          <w:lang w:val="ru-RU"/>
        </w:rPr>
        <w:t>Погадаев</w:t>
      </w:r>
      <w:proofErr w:type="spellEnd"/>
      <w:r w:rsidRPr="00467F38">
        <w:rPr>
          <w:rFonts w:ascii="Times New Roman" w:hAnsi="Times New Roman" w:cs="Times New Roman"/>
          <w:sz w:val="24"/>
          <w:szCs w:val="24"/>
          <w:lang w:val="ru-RU"/>
        </w:rPr>
        <w:t xml:space="preserve"> Г.И.; под редакцией </w:t>
      </w:r>
      <w:proofErr w:type="spellStart"/>
      <w:r w:rsidRPr="00467F38">
        <w:rPr>
          <w:rFonts w:ascii="Times New Roman" w:hAnsi="Times New Roman" w:cs="Times New Roman"/>
          <w:sz w:val="24"/>
          <w:szCs w:val="24"/>
          <w:lang w:val="ru-RU"/>
        </w:rPr>
        <w:t>Акинфеева</w:t>
      </w:r>
      <w:proofErr w:type="spellEnd"/>
      <w:r w:rsidRPr="00467F38">
        <w:rPr>
          <w:rFonts w:ascii="Times New Roman" w:hAnsi="Times New Roman" w:cs="Times New Roman"/>
          <w:sz w:val="24"/>
          <w:szCs w:val="24"/>
          <w:lang w:val="ru-RU"/>
        </w:rPr>
        <w:t xml:space="preserve"> И.,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 класс/Матвеев А.П.,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5-7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p>
    <w:p w:rsidR="000A24C3"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Физическая культура, 5-6 класс/</w:t>
      </w:r>
      <w:proofErr w:type="spellStart"/>
      <w:r w:rsidRPr="00467F38">
        <w:rPr>
          <w:rFonts w:ascii="Times New Roman" w:hAnsi="Times New Roman" w:cs="Times New Roman"/>
          <w:sz w:val="24"/>
          <w:szCs w:val="24"/>
          <w:lang w:val="ru-RU"/>
        </w:rPr>
        <w:t>Погадаев</w:t>
      </w:r>
      <w:proofErr w:type="spellEnd"/>
      <w:r w:rsidRPr="00467F38">
        <w:rPr>
          <w:rFonts w:ascii="Times New Roman" w:hAnsi="Times New Roman" w:cs="Times New Roman"/>
          <w:sz w:val="24"/>
          <w:szCs w:val="24"/>
          <w:lang w:val="ru-RU"/>
        </w:rPr>
        <w:t xml:space="preserve"> Г.И., ООО «ДРОФА»; АО «Издательство Просвещение»;</w:t>
      </w:r>
    </w:p>
    <w:p w:rsidR="00EA03A5" w:rsidRPr="00467F38" w:rsidRDefault="00EA03A5" w:rsidP="000A24C3">
      <w:pPr>
        <w:autoSpaceDE w:val="0"/>
        <w:autoSpaceDN w:val="0"/>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класс/Гурьев С.В.; под редакцией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xml:space="preserve"> М.Я., ООО «Русское слово-учебник»;</w:t>
      </w:r>
    </w:p>
    <w:p w:rsidR="00EA03A5" w:rsidRDefault="00EA03A5" w:rsidP="000A24C3">
      <w:pPr>
        <w:spacing w:after="0" w:line="240" w:lineRule="auto"/>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классы/под редакцией М.Я.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Учебник для общеобразовательных учреждений.</w:t>
      </w:r>
    </w:p>
    <w:p w:rsidR="00C400D0" w:rsidRPr="00C400D0" w:rsidRDefault="00C400D0" w:rsidP="000A24C3">
      <w:pPr>
        <w:spacing w:after="0" w:line="240" w:lineRule="auto"/>
        <w:jc w:val="both"/>
        <w:rPr>
          <w:rFonts w:ascii="Times New Roman" w:hAnsi="Times New Roman" w:cs="Times New Roman"/>
          <w:sz w:val="24"/>
          <w:szCs w:val="24"/>
          <w:lang w:val="ru-RU"/>
        </w:rPr>
      </w:pPr>
      <w:r w:rsidRPr="00C400D0">
        <w:rPr>
          <w:rFonts w:ascii="Times New Roman" w:hAnsi="Times New Roman" w:cs="Times New Roman"/>
          <w:sz w:val="24"/>
          <w:szCs w:val="24"/>
          <w:lang w:val="ru-RU"/>
        </w:rPr>
        <w:t>Физическая культура. 5-7 классы. В. И. Лях</w:t>
      </w:r>
    </w:p>
    <w:p w:rsidR="00C400D0" w:rsidRPr="00467F38" w:rsidRDefault="00C400D0" w:rsidP="000A24C3">
      <w:pPr>
        <w:spacing w:line="360" w:lineRule="auto"/>
        <w:rPr>
          <w:rFonts w:ascii="Times New Roman" w:hAnsi="Times New Roman" w:cs="Times New Roman"/>
          <w:sz w:val="24"/>
          <w:szCs w:val="24"/>
          <w:lang w:val="ru-RU"/>
        </w:rPr>
      </w:pPr>
    </w:p>
    <w:p w:rsidR="006E5CE5" w:rsidRPr="00A15555" w:rsidRDefault="00497A37" w:rsidP="000A24C3">
      <w:pPr>
        <w:autoSpaceDE w:val="0"/>
        <w:autoSpaceDN w:val="0"/>
        <w:spacing w:before="262" w:after="0" w:line="230" w:lineRule="auto"/>
        <w:jc w:val="center"/>
        <w:rPr>
          <w:lang w:val="ru-RU"/>
        </w:rPr>
      </w:pPr>
      <w:r w:rsidRPr="00A15555">
        <w:rPr>
          <w:rFonts w:ascii="Times New Roman" w:eastAsia="Times New Roman" w:hAnsi="Times New Roman"/>
          <w:b/>
          <w:color w:val="000000"/>
          <w:sz w:val="24"/>
          <w:lang w:val="ru-RU"/>
        </w:rPr>
        <w:t>МЕТОДИЧЕСКИЕ МАТЕРИАЛЫ ДЛЯ УЧИТЕЛЯ</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Физическая культура 5-7 классы/под редакцией М.Я. </w:t>
      </w:r>
      <w:proofErr w:type="spellStart"/>
      <w:r w:rsidRPr="00467F38">
        <w:rPr>
          <w:rFonts w:ascii="Times New Roman" w:hAnsi="Times New Roman" w:cs="Times New Roman"/>
          <w:sz w:val="24"/>
          <w:szCs w:val="24"/>
          <w:lang w:val="ru-RU"/>
        </w:rPr>
        <w:t>Виленского</w:t>
      </w:r>
      <w:proofErr w:type="spellEnd"/>
      <w:r w:rsidRPr="00467F38">
        <w:rPr>
          <w:rFonts w:ascii="Times New Roman" w:hAnsi="Times New Roman" w:cs="Times New Roman"/>
          <w:sz w:val="24"/>
          <w:szCs w:val="24"/>
          <w:lang w:val="ru-RU"/>
        </w:rPr>
        <w:t>. Учебник для общеобразовательных учреждений.</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В.И.Лях, </w:t>
      </w:r>
      <w:proofErr w:type="spellStart"/>
      <w:r w:rsidRPr="00467F38">
        <w:rPr>
          <w:rFonts w:ascii="Times New Roman" w:hAnsi="Times New Roman" w:cs="Times New Roman"/>
          <w:sz w:val="24"/>
          <w:szCs w:val="24"/>
          <w:lang w:val="ru-RU"/>
        </w:rPr>
        <w:t>А.А.Зданевич</w:t>
      </w:r>
      <w:proofErr w:type="spellEnd"/>
      <w:r w:rsidRPr="00467F38">
        <w:rPr>
          <w:rFonts w:ascii="Times New Roman" w:hAnsi="Times New Roman" w:cs="Times New Roman"/>
          <w:sz w:val="24"/>
          <w:szCs w:val="24"/>
          <w:lang w:val="ru-RU"/>
        </w:rPr>
        <w:t>. Физическая культура. 8-9 классы/ под общ. Ред. В.И.Ляха. Учебник для общеобразовательных учреждений.</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М.Я.Виленкский</w:t>
      </w:r>
      <w:proofErr w:type="spellEnd"/>
      <w:r w:rsidRPr="00467F38">
        <w:rPr>
          <w:rFonts w:ascii="Times New Roman" w:hAnsi="Times New Roman" w:cs="Times New Roman"/>
          <w:sz w:val="24"/>
          <w:szCs w:val="24"/>
          <w:lang w:val="ru-RU"/>
        </w:rPr>
        <w:t xml:space="preserve">, </w:t>
      </w:r>
      <w:proofErr w:type="spellStart"/>
      <w:r w:rsidRPr="00467F38">
        <w:rPr>
          <w:rFonts w:ascii="Times New Roman" w:hAnsi="Times New Roman" w:cs="Times New Roman"/>
          <w:sz w:val="24"/>
          <w:szCs w:val="24"/>
          <w:lang w:val="ru-RU"/>
        </w:rPr>
        <w:t>В.Т.Чичикин</w:t>
      </w:r>
      <w:proofErr w:type="spellEnd"/>
      <w:r w:rsidRPr="00467F38">
        <w:rPr>
          <w:rFonts w:ascii="Times New Roman" w:hAnsi="Times New Roman" w:cs="Times New Roman"/>
          <w:sz w:val="24"/>
          <w:szCs w:val="24"/>
          <w:lang w:val="ru-RU"/>
        </w:rPr>
        <w:t xml:space="preserve">. Физическая культур. 5-7 классы. Пособие для учителя/ на сайте </w:t>
      </w:r>
      <w:proofErr w:type="spellStart"/>
      <w:r w:rsidRPr="00467F38">
        <w:rPr>
          <w:rFonts w:ascii="Times New Roman" w:hAnsi="Times New Roman" w:cs="Times New Roman"/>
          <w:sz w:val="24"/>
          <w:szCs w:val="24"/>
          <w:lang w:val="ru-RU"/>
        </w:rPr>
        <w:t>из-ва</w:t>
      </w:r>
      <w:proofErr w:type="spellEnd"/>
      <w:r w:rsidRPr="00467F38">
        <w:rPr>
          <w:rFonts w:ascii="Times New Roman" w:hAnsi="Times New Roman" w:cs="Times New Roman"/>
          <w:sz w:val="24"/>
          <w:szCs w:val="24"/>
          <w:lang w:val="ru-RU"/>
        </w:rPr>
        <w:t xml:space="preserve"> по адресу: http: www.prosv.ru/ebooks/Vilenskii_Fiz-ra_5-7kl/index.httl</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 xml:space="preserve">В.И.Лях, </w:t>
      </w:r>
      <w:proofErr w:type="spellStart"/>
      <w:r w:rsidRPr="00467F38">
        <w:rPr>
          <w:rFonts w:ascii="Times New Roman" w:hAnsi="Times New Roman" w:cs="Times New Roman"/>
          <w:sz w:val="24"/>
          <w:szCs w:val="24"/>
          <w:lang w:val="ru-RU"/>
        </w:rPr>
        <w:t>А.А.Зданевич</w:t>
      </w:r>
      <w:proofErr w:type="spellEnd"/>
      <w:r w:rsidRPr="00467F38">
        <w:rPr>
          <w:rFonts w:ascii="Times New Roman" w:hAnsi="Times New Roman" w:cs="Times New Roman"/>
          <w:sz w:val="24"/>
          <w:szCs w:val="24"/>
          <w:lang w:val="ru-RU"/>
        </w:rPr>
        <w:t xml:space="preserve">. Физическая культура. </w:t>
      </w:r>
      <w:proofErr w:type="spellStart"/>
      <w:r w:rsidRPr="00467F38">
        <w:rPr>
          <w:rFonts w:ascii="Times New Roman" w:hAnsi="Times New Roman" w:cs="Times New Roman"/>
          <w:sz w:val="24"/>
          <w:szCs w:val="24"/>
          <w:lang w:val="ru-RU"/>
        </w:rPr>
        <w:t>Методическоепособие</w:t>
      </w:r>
      <w:proofErr w:type="spellEnd"/>
      <w:r w:rsidRPr="00467F38">
        <w:rPr>
          <w:rFonts w:ascii="Times New Roman" w:hAnsi="Times New Roman" w:cs="Times New Roman"/>
          <w:sz w:val="24"/>
          <w:szCs w:val="24"/>
          <w:lang w:val="ru-RU"/>
        </w:rPr>
        <w:t xml:space="preserve">. 10-11 классы. Базовый уровень/на сайте </w:t>
      </w:r>
      <w:proofErr w:type="spellStart"/>
      <w:r w:rsidRPr="00467F38">
        <w:rPr>
          <w:rFonts w:ascii="Times New Roman" w:hAnsi="Times New Roman" w:cs="Times New Roman"/>
          <w:sz w:val="24"/>
          <w:szCs w:val="24"/>
          <w:lang w:val="ru-RU"/>
        </w:rPr>
        <w:t>из-ва</w:t>
      </w:r>
      <w:proofErr w:type="spellEnd"/>
      <w:r w:rsidRPr="00467F38">
        <w:rPr>
          <w:rFonts w:ascii="Times New Roman" w:hAnsi="Times New Roman" w:cs="Times New Roman"/>
          <w:sz w:val="24"/>
          <w:szCs w:val="24"/>
          <w:lang w:val="ru-RU"/>
        </w:rPr>
        <w:t xml:space="preserve"> «Просвещение» по адресу: httl://www.prosv.ru/ebooks/Lah_Fiz-ra_10-11/index.httl</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r w:rsidRPr="00467F38">
        <w:rPr>
          <w:rFonts w:ascii="Times New Roman" w:hAnsi="Times New Roman" w:cs="Times New Roman"/>
          <w:sz w:val="24"/>
          <w:szCs w:val="24"/>
          <w:lang w:val="ru-RU"/>
        </w:rPr>
        <w:t>В.И.Лях. физическая культура. Тестовый контроль. 5-9 классы (серия «Текущий контроль»)</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Легкая атлетика (серия «Работаем по новым стандартам»)</w:t>
      </w:r>
    </w:p>
    <w:p w:rsidR="00EA03A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Футбол (серия «Работаем по новым стандартам»)</w:t>
      </w:r>
    </w:p>
    <w:p w:rsidR="006E5CE5" w:rsidRPr="00467F38" w:rsidRDefault="00EA03A5" w:rsidP="000A24C3">
      <w:pPr>
        <w:autoSpaceDE w:val="0"/>
        <w:autoSpaceDN w:val="0"/>
        <w:spacing w:before="70" w:after="0" w:line="240" w:lineRule="auto"/>
        <w:ind w:right="142"/>
        <w:jc w:val="both"/>
        <w:rPr>
          <w:rFonts w:ascii="Times New Roman" w:hAnsi="Times New Roman" w:cs="Times New Roman"/>
          <w:sz w:val="24"/>
          <w:szCs w:val="24"/>
          <w:lang w:val="ru-RU"/>
        </w:rPr>
      </w:pPr>
      <w:proofErr w:type="spellStart"/>
      <w:r w:rsidRPr="00467F38">
        <w:rPr>
          <w:rFonts w:ascii="Times New Roman" w:hAnsi="Times New Roman" w:cs="Times New Roman"/>
          <w:sz w:val="24"/>
          <w:szCs w:val="24"/>
          <w:lang w:val="ru-RU"/>
        </w:rPr>
        <w:t>Г.Ф.Колодницкий</w:t>
      </w:r>
      <w:proofErr w:type="spellEnd"/>
      <w:r w:rsidRPr="00467F38">
        <w:rPr>
          <w:rFonts w:ascii="Times New Roman" w:hAnsi="Times New Roman" w:cs="Times New Roman"/>
          <w:sz w:val="24"/>
          <w:szCs w:val="24"/>
          <w:lang w:val="ru-RU"/>
        </w:rPr>
        <w:t>, В.С.Кузнецов, М.В.Маслов Внеурочная деятельность учащихся. Волейбол (серия «Работаем по новым стандартам»)</w:t>
      </w:r>
    </w:p>
    <w:p w:rsidR="006E5CE5" w:rsidRPr="00A15555" w:rsidRDefault="00497A37" w:rsidP="000A24C3">
      <w:pPr>
        <w:autoSpaceDE w:val="0"/>
        <w:autoSpaceDN w:val="0"/>
        <w:spacing w:before="262" w:after="0" w:line="230" w:lineRule="auto"/>
        <w:jc w:val="center"/>
        <w:rPr>
          <w:lang w:val="ru-RU"/>
        </w:rPr>
      </w:pPr>
      <w:r w:rsidRPr="00A15555">
        <w:rPr>
          <w:rFonts w:ascii="Times New Roman" w:eastAsia="Times New Roman" w:hAnsi="Times New Roman"/>
          <w:b/>
          <w:color w:val="000000"/>
          <w:sz w:val="24"/>
          <w:lang w:val="ru-RU"/>
        </w:rPr>
        <w:t>ЦИФРОВЫЕ ОБРАЗОВАТЕЛЬНЫЕ РЕСУРСЫ И РЕСУРСЫ СЕТИ ИНТЕРНЕТ</w:t>
      </w:r>
    </w:p>
    <w:p w:rsidR="006E5CE5" w:rsidRDefault="006E5CE5" w:rsidP="000A24C3">
      <w:pPr>
        <w:rPr>
          <w:lang w:val="ru-RU"/>
        </w:rPr>
      </w:pPr>
    </w:p>
    <w:p w:rsidR="00965C60" w:rsidRDefault="00EA03A5" w:rsidP="00965C60">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rPr>
        <w:t>http</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sport</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wiki</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DE4B92">
        <w:rPr>
          <w:rFonts w:ascii="Times New Roman" w:eastAsia="Times New Roman" w:hAnsi="Times New Roman"/>
          <w:color w:val="000000"/>
          <w:sz w:val="24"/>
          <w:lang w:val="ru-RU"/>
        </w:rPr>
        <w:t xml:space="preserve">/ </w:t>
      </w:r>
    </w:p>
    <w:p w:rsidR="00965C60" w:rsidRDefault="00EA03A5" w:rsidP="00965C60">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rPr>
        <w:t>https</w:t>
      </w:r>
      <w:r w:rsidRPr="00DE4B92">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gto</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 xml:space="preserve">/ </w:t>
      </w:r>
    </w:p>
    <w:p w:rsidR="00EA03A5" w:rsidRPr="00DE4B92" w:rsidRDefault="00EA03A5" w:rsidP="00965C60">
      <w:pPr>
        <w:autoSpaceDE w:val="0"/>
        <w:autoSpaceDN w:val="0"/>
        <w:spacing w:after="0" w:line="240" w:lineRule="auto"/>
        <w:ind w:right="142"/>
        <w:rPr>
          <w:lang w:val="ru-RU"/>
        </w:rPr>
      </w:pPr>
      <w:r>
        <w:rPr>
          <w:rFonts w:ascii="Times New Roman" w:eastAsia="Times New Roman" w:hAnsi="Times New Roman"/>
          <w:color w:val="000000"/>
          <w:sz w:val="24"/>
        </w:rPr>
        <w:t>https</w:t>
      </w:r>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DE4B9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DE4B92">
        <w:rPr>
          <w:rFonts w:ascii="Times New Roman" w:eastAsia="Times New Roman" w:hAnsi="Times New Roman"/>
          <w:color w:val="000000"/>
          <w:sz w:val="24"/>
          <w:lang w:val="ru-RU"/>
        </w:rPr>
        <w:t>/</w:t>
      </w:r>
    </w:p>
    <w:p w:rsidR="00965C60" w:rsidRDefault="00965C60" w:rsidP="000A24C3">
      <w:pPr>
        <w:autoSpaceDE w:val="0"/>
        <w:autoSpaceDN w:val="0"/>
        <w:spacing w:after="0" w:line="408" w:lineRule="auto"/>
        <w:ind w:right="432"/>
        <w:jc w:val="center"/>
        <w:rPr>
          <w:rFonts w:ascii="Times New Roman" w:eastAsia="Times New Roman" w:hAnsi="Times New Roman"/>
          <w:b/>
          <w:color w:val="000000"/>
          <w:sz w:val="24"/>
          <w:lang w:val="ru-RU"/>
        </w:rPr>
      </w:pPr>
    </w:p>
    <w:p w:rsidR="00467F38" w:rsidRDefault="00497A37" w:rsidP="000A24C3">
      <w:pPr>
        <w:autoSpaceDE w:val="0"/>
        <w:autoSpaceDN w:val="0"/>
        <w:spacing w:after="0" w:line="408" w:lineRule="auto"/>
        <w:ind w:right="432"/>
        <w:jc w:val="center"/>
        <w:rPr>
          <w:rFonts w:ascii="Times New Roman" w:eastAsia="Times New Roman" w:hAnsi="Times New Roman"/>
          <w:b/>
          <w:color w:val="000000"/>
          <w:sz w:val="24"/>
          <w:lang w:val="ru-RU"/>
        </w:rPr>
      </w:pPr>
      <w:r w:rsidRPr="00A15555">
        <w:rPr>
          <w:rFonts w:ascii="Times New Roman" w:eastAsia="Times New Roman" w:hAnsi="Times New Roman"/>
          <w:b/>
          <w:color w:val="000000"/>
          <w:sz w:val="24"/>
          <w:lang w:val="ru-RU"/>
        </w:rPr>
        <w:lastRenderedPageBreak/>
        <w:t>МАТЕРИАЛЬНО-ТЕХНИЧЕСКОЕ ОБЕСПЕЧЕНИЕ ОБРАЗОВАТЕЛЬНОГО ПРОЦЕССА УЧЕБНОЕ ОБОРУДОВАНИЕ</w:t>
      </w:r>
    </w:p>
    <w:p w:rsidR="006E5CE5" w:rsidRPr="00D27554" w:rsidRDefault="00D27554" w:rsidP="00965C60">
      <w:pPr>
        <w:autoSpaceDE w:val="0"/>
        <w:autoSpaceDN w:val="0"/>
        <w:spacing w:before="70" w:after="0" w:line="230" w:lineRule="auto"/>
        <w:ind w:right="141"/>
        <w:jc w:val="center"/>
        <w:rPr>
          <w:lang w:val="ru-RU"/>
        </w:rPr>
      </w:pPr>
      <w:r w:rsidRPr="00D27554">
        <w:rPr>
          <w:rFonts w:ascii="Times New Roman" w:eastAsia="Times New Roman" w:hAnsi="Times New Roman"/>
          <w:b/>
          <w:color w:val="000000"/>
          <w:sz w:val="24"/>
          <w:lang w:val="ru-RU"/>
        </w:rPr>
        <w:t>ОБОРУДОВАНИЕ ДЛЯ ПРОВЕДЕНИЯ ПРАКТИЧЕСКИХ РАБОТ</w:t>
      </w:r>
    </w:p>
    <w:p w:rsidR="00965C60" w:rsidRDefault="00965C60" w:rsidP="000A24C3">
      <w:pPr>
        <w:spacing w:after="0" w:line="240" w:lineRule="auto"/>
        <w:rPr>
          <w:rFonts w:ascii="Times New Roman" w:eastAsia="Times New Roman" w:hAnsi="Times New Roman" w:cs="Times New Roman"/>
          <w:color w:val="000000"/>
          <w:sz w:val="24"/>
          <w:szCs w:val="24"/>
          <w:lang w:val="ru-RU"/>
        </w:rPr>
      </w:pP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Стенка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Бревно гимнастическое напольное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Бревно гимнастическое высокое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Козел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Конь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Перекладина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Канат гимнастический для лазания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Мост гимнастический подкидной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Скамейка гимнастическая жесткая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Комплект навесного оборудования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Скамья атлетическая наклонная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Гантели наборные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Коврик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Акробатическая дорожка</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Маты гимнастические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Мяч набивной (1кг, 2кг)</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Мяч малый (теннисный)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Скакала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Палка гимнастическая</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Обруч гимнастический</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Коврики массажные</w:t>
      </w:r>
    </w:p>
    <w:p w:rsidR="00467F38"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Секундомер настенный</w:t>
      </w:r>
    </w:p>
    <w:p w:rsidR="00497A37" w:rsidRPr="00467F38" w:rsidRDefault="00467F38" w:rsidP="000A24C3">
      <w:pPr>
        <w:spacing w:after="0" w:line="240" w:lineRule="auto"/>
        <w:rPr>
          <w:rFonts w:ascii="Times New Roman" w:eastAsia="Times New Roman" w:hAnsi="Times New Roman" w:cs="Times New Roman"/>
          <w:color w:val="000000"/>
          <w:sz w:val="24"/>
          <w:szCs w:val="24"/>
          <w:lang w:val="ru-RU"/>
        </w:rPr>
      </w:pPr>
      <w:r w:rsidRPr="00467F38">
        <w:rPr>
          <w:rFonts w:ascii="Times New Roman" w:eastAsia="Times New Roman" w:hAnsi="Times New Roman" w:cs="Times New Roman"/>
          <w:color w:val="000000"/>
          <w:sz w:val="24"/>
          <w:szCs w:val="24"/>
          <w:lang w:val="ru-RU"/>
        </w:rPr>
        <w:t>Сетка для переноса мячей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Комплект щитов баскетбольных с кольцами и сеткой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Щиты баскетбольные с кольцами и сеткой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баскетбольные для мини-игры</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для переноса и хранения мячей</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Жилетки игровые с номерами</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Стойки волейбольные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волейбольная</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волейбольные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Табло перекидное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Ворота для мини-футбола</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Сетка для ворот мини-футбола</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футбольные</w:t>
      </w:r>
    </w:p>
    <w:p w:rsidR="00467F38" w:rsidRPr="00467F38" w:rsidRDefault="00467F38" w:rsidP="000A24C3">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Номера нагрудные</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Ворота для ручного мяча</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Мячи для ручного мяча</w:t>
      </w:r>
    </w:p>
    <w:p w:rsidR="00467F38" w:rsidRPr="00467F38" w:rsidRDefault="00467F38" w:rsidP="00467F38">
      <w:pPr>
        <w:spacing w:after="0" w:line="240" w:lineRule="auto"/>
        <w:rPr>
          <w:rFonts w:ascii="Times New Roman" w:hAnsi="Times New Roman" w:cs="Times New Roman"/>
          <w:sz w:val="24"/>
          <w:szCs w:val="24"/>
          <w:lang w:val="ru-RU"/>
        </w:rPr>
      </w:pPr>
      <w:r w:rsidRPr="00467F38">
        <w:rPr>
          <w:rFonts w:ascii="Times New Roman" w:hAnsi="Times New Roman" w:cs="Times New Roman"/>
          <w:sz w:val="24"/>
          <w:szCs w:val="24"/>
          <w:lang w:val="ru-RU"/>
        </w:rPr>
        <w:t>Компрессор для накачивания мячей</w:t>
      </w:r>
    </w:p>
    <w:sectPr w:rsidR="00467F38" w:rsidRPr="00467F38" w:rsidSect="000A24C3">
      <w:pgSz w:w="11900" w:h="16840"/>
      <w:pgMar w:top="1440" w:right="843" w:bottom="1440" w:left="993" w:header="720" w:footer="720" w:gutter="0"/>
      <w:cols w:space="720" w:equalWidth="0">
        <w:col w:w="1006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1054FCB"/>
    <w:multiLevelType w:val="hybridMultilevel"/>
    <w:tmpl w:val="2B3289FA"/>
    <w:lvl w:ilvl="0" w:tplc="770A37A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05A069DD"/>
    <w:multiLevelType w:val="hybridMultilevel"/>
    <w:tmpl w:val="06D2F7A2"/>
    <w:lvl w:ilvl="0" w:tplc="770A37AE">
      <w:start w:val="1"/>
      <w:numFmt w:val="bullet"/>
      <w:lvlText w:val=""/>
      <w:lvlJc w:val="left"/>
      <w:pPr>
        <w:ind w:left="1707" w:hanging="360"/>
      </w:pPr>
      <w:rPr>
        <w:rFonts w:ascii="Symbol" w:hAnsi="Symbol" w:hint="default"/>
      </w:rPr>
    </w:lvl>
    <w:lvl w:ilvl="1" w:tplc="04190003" w:tentative="1">
      <w:start w:val="1"/>
      <w:numFmt w:val="bullet"/>
      <w:lvlText w:val="o"/>
      <w:lvlJc w:val="left"/>
      <w:pPr>
        <w:ind w:left="2427" w:hanging="360"/>
      </w:pPr>
      <w:rPr>
        <w:rFonts w:ascii="Courier New" w:hAnsi="Courier New" w:cs="Courier New" w:hint="default"/>
      </w:rPr>
    </w:lvl>
    <w:lvl w:ilvl="2" w:tplc="04190005" w:tentative="1">
      <w:start w:val="1"/>
      <w:numFmt w:val="bullet"/>
      <w:lvlText w:val=""/>
      <w:lvlJc w:val="left"/>
      <w:pPr>
        <w:ind w:left="3147" w:hanging="360"/>
      </w:pPr>
      <w:rPr>
        <w:rFonts w:ascii="Wingdings" w:hAnsi="Wingdings" w:hint="default"/>
      </w:rPr>
    </w:lvl>
    <w:lvl w:ilvl="3" w:tplc="04190001" w:tentative="1">
      <w:start w:val="1"/>
      <w:numFmt w:val="bullet"/>
      <w:lvlText w:val=""/>
      <w:lvlJc w:val="left"/>
      <w:pPr>
        <w:ind w:left="3867" w:hanging="360"/>
      </w:pPr>
      <w:rPr>
        <w:rFonts w:ascii="Symbol" w:hAnsi="Symbol" w:hint="default"/>
      </w:rPr>
    </w:lvl>
    <w:lvl w:ilvl="4" w:tplc="04190003" w:tentative="1">
      <w:start w:val="1"/>
      <w:numFmt w:val="bullet"/>
      <w:lvlText w:val="o"/>
      <w:lvlJc w:val="left"/>
      <w:pPr>
        <w:ind w:left="4587" w:hanging="360"/>
      </w:pPr>
      <w:rPr>
        <w:rFonts w:ascii="Courier New" w:hAnsi="Courier New" w:cs="Courier New" w:hint="default"/>
      </w:rPr>
    </w:lvl>
    <w:lvl w:ilvl="5" w:tplc="04190005" w:tentative="1">
      <w:start w:val="1"/>
      <w:numFmt w:val="bullet"/>
      <w:lvlText w:val=""/>
      <w:lvlJc w:val="left"/>
      <w:pPr>
        <w:ind w:left="5307" w:hanging="360"/>
      </w:pPr>
      <w:rPr>
        <w:rFonts w:ascii="Wingdings" w:hAnsi="Wingdings" w:hint="default"/>
      </w:rPr>
    </w:lvl>
    <w:lvl w:ilvl="6" w:tplc="04190001" w:tentative="1">
      <w:start w:val="1"/>
      <w:numFmt w:val="bullet"/>
      <w:lvlText w:val=""/>
      <w:lvlJc w:val="left"/>
      <w:pPr>
        <w:ind w:left="6027" w:hanging="360"/>
      </w:pPr>
      <w:rPr>
        <w:rFonts w:ascii="Symbol" w:hAnsi="Symbol" w:hint="default"/>
      </w:rPr>
    </w:lvl>
    <w:lvl w:ilvl="7" w:tplc="04190003" w:tentative="1">
      <w:start w:val="1"/>
      <w:numFmt w:val="bullet"/>
      <w:lvlText w:val="o"/>
      <w:lvlJc w:val="left"/>
      <w:pPr>
        <w:ind w:left="6747" w:hanging="360"/>
      </w:pPr>
      <w:rPr>
        <w:rFonts w:ascii="Courier New" w:hAnsi="Courier New" w:cs="Courier New" w:hint="default"/>
      </w:rPr>
    </w:lvl>
    <w:lvl w:ilvl="8" w:tplc="04190005" w:tentative="1">
      <w:start w:val="1"/>
      <w:numFmt w:val="bullet"/>
      <w:lvlText w:val=""/>
      <w:lvlJc w:val="left"/>
      <w:pPr>
        <w:ind w:left="7467" w:hanging="360"/>
      </w:pPr>
      <w:rPr>
        <w:rFonts w:ascii="Wingdings" w:hAnsi="Wingdings" w:hint="default"/>
      </w:rPr>
    </w:lvl>
  </w:abstractNum>
  <w:abstractNum w:abstractNumId="11">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3">
    <w:nsid w:val="6E2554D4"/>
    <w:multiLevelType w:val="hybridMultilevel"/>
    <w:tmpl w:val="1D8001C8"/>
    <w:lvl w:ilvl="0" w:tplc="770A3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3"/>
  </w:num>
  <w:num w:numId="12">
    <w:abstractNumId w:val="12"/>
  </w:num>
  <w:num w:numId="13">
    <w:abstractNumId w:val="11"/>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30229"/>
    <w:rsid w:val="00030884"/>
    <w:rsid w:val="000319FB"/>
    <w:rsid w:val="00034616"/>
    <w:rsid w:val="0006063C"/>
    <w:rsid w:val="0008301C"/>
    <w:rsid w:val="000A24C3"/>
    <w:rsid w:val="000A3D10"/>
    <w:rsid w:val="000F2A89"/>
    <w:rsid w:val="00137B1A"/>
    <w:rsid w:val="0015074B"/>
    <w:rsid w:val="00150B49"/>
    <w:rsid w:val="0015509F"/>
    <w:rsid w:val="001623FB"/>
    <w:rsid w:val="001862D8"/>
    <w:rsid w:val="001B0885"/>
    <w:rsid w:val="001D5A59"/>
    <w:rsid w:val="00212CD1"/>
    <w:rsid w:val="00237118"/>
    <w:rsid w:val="0029639D"/>
    <w:rsid w:val="002D1778"/>
    <w:rsid w:val="00312F28"/>
    <w:rsid w:val="00326F90"/>
    <w:rsid w:val="0035143B"/>
    <w:rsid w:val="003662C6"/>
    <w:rsid w:val="00366D82"/>
    <w:rsid w:val="003A4AF3"/>
    <w:rsid w:val="003C0A1F"/>
    <w:rsid w:val="003C4BB3"/>
    <w:rsid w:val="003C563B"/>
    <w:rsid w:val="00403479"/>
    <w:rsid w:val="00412ABD"/>
    <w:rsid w:val="00456843"/>
    <w:rsid w:val="00467F38"/>
    <w:rsid w:val="0048168D"/>
    <w:rsid w:val="00497A37"/>
    <w:rsid w:val="004A7726"/>
    <w:rsid w:val="004B14E2"/>
    <w:rsid w:val="004D4A4E"/>
    <w:rsid w:val="00503ABF"/>
    <w:rsid w:val="0051036E"/>
    <w:rsid w:val="00533F37"/>
    <w:rsid w:val="00542737"/>
    <w:rsid w:val="00545B2F"/>
    <w:rsid w:val="00552150"/>
    <w:rsid w:val="00561B5B"/>
    <w:rsid w:val="00582F5F"/>
    <w:rsid w:val="0058548D"/>
    <w:rsid w:val="005915D1"/>
    <w:rsid w:val="00593DAD"/>
    <w:rsid w:val="0059650E"/>
    <w:rsid w:val="005A3CD2"/>
    <w:rsid w:val="005A53E7"/>
    <w:rsid w:val="005D01F5"/>
    <w:rsid w:val="005E4217"/>
    <w:rsid w:val="005E56C7"/>
    <w:rsid w:val="006103BB"/>
    <w:rsid w:val="0061442A"/>
    <w:rsid w:val="00627BB0"/>
    <w:rsid w:val="00642AE1"/>
    <w:rsid w:val="00651E8B"/>
    <w:rsid w:val="006666B7"/>
    <w:rsid w:val="00677AF5"/>
    <w:rsid w:val="00686A18"/>
    <w:rsid w:val="006B7387"/>
    <w:rsid w:val="006E5CE5"/>
    <w:rsid w:val="00715BCE"/>
    <w:rsid w:val="00721826"/>
    <w:rsid w:val="007337FE"/>
    <w:rsid w:val="007564C8"/>
    <w:rsid w:val="00792FD8"/>
    <w:rsid w:val="007B17E8"/>
    <w:rsid w:val="007B6BCC"/>
    <w:rsid w:val="007E5596"/>
    <w:rsid w:val="007E6CDF"/>
    <w:rsid w:val="00802036"/>
    <w:rsid w:val="008136D5"/>
    <w:rsid w:val="008205E9"/>
    <w:rsid w:val="00846C51"/>
    <w:rsid w:val="00867A7C"/>
    <w:rsid w:val="008C3A9B"/>
    <w:rsid w:val="00910324"/>
    <w:rsid w:val="00926BA6"/>
    <w:rsid w:val="00933D65"/>
    <w:rsid w:val="00942639"/>
    <w:rsid w:val="00951C16"/>
    <w:rsid w:val="00965C60"/>
    <w:rsid w:val="0098797C"/>
    <w:rsid w:val="009C471F"/>
    <w:rsid w:val="009C64AF"/>
    <w:rsid w:val="009D2FB1"/>
    <w:rsid w:val="009E16F3"/>
    <w:rsid w:val="00A01E65"/>
    <w:rsid w:val="00A15555"/>
    <w:rsid w:val="00A51BAB"/>
    <w:rsid w:val="00AA1D8D"/>
    <w:rsid w:val="00B3759C"/>
    <w:rsid w:val="00B47730"/>
    <w:rsid w:val="00B5033D"/>
    <w:rsid w:val="00B61836"/>
    <w:rsid w:val="00BC15D1"/>
    <w:rsid w:val="00BD1D36"/>
    <w:rsid w:val="00BE50CA"/>
    <w:rsid w:val="00BE7A98"/>
    <w:rsid w:val="00C026C4"/>
    <w:rsid w:val="00C02CDC"/>
    <w:rsid w:val="00C03F50"/>
    <w:rsid w:val="00C400D0"/>
    <w:rsid w:val="00C403DE"/>
    <w:rsid w:val="00C75293"/>
    <w:rsid w:val="00C97518"/>
    <w:rsid w:val="00C9780B"/>
    <w:rsid w:val="00CB0664"/>
    <w:rsid w:val="00CC40AD"/>
    <w:rsid w:val="00CF6868"/>
    <w:rsid w:val="00D22B6F"/>
    <w:rsid w:val="00D27554"/>
    <w:rsid w:val="00D27692"/>
    <w:rsid w:val="00D37F71"/>
    <w:rsid w:val="00D726DF"/>
    <w:rsid w:val="00DD351F"/>
    <w:rsid w:val="00DD49B8"/>
    <w:rsid w:val="00E16139"/>
    <w:rsid w:val="00E3462A"/>
    <w:rsid w:val="00EA03A5"/>
    <w:rsid w:val="00EB6777"/>
    <w:rsid w:val="00EC7D8F"/>
    <w:rsid w:val="00EF1971"/>
    <w:rsid w:val="00F03B50"/>
    <w:rsid w:val="00F05388"/>
    <w:rsid w:val="00F532CD"/>
    <w:rsid w:val="00F83D4D"/>
    <w:rsid w:val="00F91D8A"/>
    <w:rsid w:val="00FA17E0"/>
    <w:rsid w:val="00FC59C6"/>
    <w:rsid w:val="00FC693F"/>
    <w:rsid w:val="00FD3659"/>
    <w:rsid w:val="00FD464F"/>
    <w:rsid w:val="00FE3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aliases w:val="body text,Основной текст Знак Знак,Основной текст отчета,Основной текст отчета Знак Знак Знак,DTP Body Text"/>
    <w:basedOn w:val="a1"/>
    <w:link w:val="af0"/>
    <w:unhideWhenUsed/>
    <w:rsid w:val="00AA1D8D"/>
    <w:pPr>
      <w:spacing w:after="120"/>
    </w:pPr>
  </w:style>
  <w:style w:type="character" w:customStyle="1" w:styleId="af0">
    <w:name w:val="Основной текст Знак"/>
    <w:aliases w:val="body text Знак,Основной текст Знак Знак Знак,Основной текст отчета Знак,Основной текст отчета Знак Знак Знак Знак,DTP Body Text Знак"/>
    <w:basedOn w:val="a2"/>
    <w:link w:val="af"/>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footnote text"/>
    <w:basedOn w:val="a1"/>
    <w:link w:val="aff9"/>
    <w:uiPriority w:val="99"/>
    <w:rsid w:val="00030229"/>
    <w:pPr>
      <w:spacing w:after="0" w:line="240" w:lineRule="auto"/>
    </w:pPr>
    <w:rPr>
      <w:rFonts w:ascii="Times New Roman" w:eastAsia="Times New Roman" w:hAnsi="Times New Roman" w:cs="Times New Roman"/>
      <w:sz w:val="20"/>
      <w:szCs w:val="20"/>
      <w:lang w:val="ru-RU" w:eastAsia="ru-RU"/>
    </w:rPr>
  </w:style>
  <w:style w:type="character" w:customStyle="1" w:styleId="aff9">
    <w:name w:val="Текст сноски Знак"/>
    <w:basedOn w:val="a2"/>
    <w:link w:val="aff8"/>
    <w:uiPriority w:val="99"/>
    <w:rsid w:val="00030229"/>
    <w:rPr>
      <w:rFonts w:ascii="Times New Roman" w:eastAsia="Times New Roman" w:hAnsi="Times New Roman" w:cs="Times New Roman"/>
      <w:sz w:val="20"/>
      <w:szCs w:val="20"/>
      <w:lang w:val="ru-RU" w:eastAsia="ru-RU"/>
    </w:rPr>
  </w:style>
  <w:style w:type="paragraph" w:styleId="affa">
    <w:name w:val="Balloon Text"/>
    <w:basedOn w:val="a1"/>
    <w:link w:val="affb"/>
    <w:uiPriority w:val="99"/>
    <w:semiHidden/>
    <w:unhideWhenUsed/>
    <w:rsid w:val="009C471F"/>
    <w:pPr>
      <w:spacing w:after="0" w:line="240" w:lineRule="auto"/>
    </w:pPr>
    <w:rPr>
      <w:rFonts w:ascii="Tahoma" w:hAnsi="Tahoma" w:cs="Tahoma"/>
      <w:sz w:val="16"/>
      <w:szCs w:val="16"/>
    </w:rPr>
  </w:style>
  <w:style w:type="character" w:customStyle="1" w:styleId="affb">
    <w:name w:val="Текст выноски Знак"/>
    <w:basedOn w:val="a2"/>
    <w:link w:val="affa"/>
    <w:uiPriority w:val="99"/>
    <w:semiHidden/>
    <w:rsid w:val="009C47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aliases w:val="body text,Основной текст Знак Знак,Основной текст отчета,Основной текст отчета Знак Знак Знак,DTP Body Text"/>
    <w:basedOn w:val="a1"/>
    <w:link w:val="af0"/>
    <w:unhideWhenUsed/>
    <w:rsid w:val="00AA1D8D"/>
    <w:pPr>
      <w:spacing w:after="120"/>
    </w:pPr>
  </w:style>
  <w:style w:type="character" w:customStyle="1" w:styleId="af0">
    <w:name w:val="Основной текст Знак"/>
    <w:aliases w:val="body text Знак,Основной текст Знак Знак Знак,Основной текст отчета Знак,Основной текст отчета Знак Знак Знак Знак,DTP Body Text Знак"/>
    <w:basedOn w:val="a2"/>
    <w:link w:val="af"/>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footnote text"/>
    <w:basedOn w:val="a1"/>
    <w:link w:val="aff9"/>
    <w:uiPriority w:val="99"/>
    <w:rsid w:val="00030229"/>
    <w:pPr>
      <w:spacing w:after="0" w:line="240" w:lineRule="auto"/>
    </w:pPr>
    <w:rPr>
      <w:rFonts w:ascii="Times New Roman" w:eastAsia="Times New Roman" w:hAnsi="Times New Roman" w:cs="Times New Roman"/>
      <w:sz w:val="20"/>
      <w:szCs w:val="20"/>
      <w:lang w:val="ru-RU" w:eastAsia="ru-RU"/>
    </w:rPr>
  </w:style>
  <w:style w:type="character" w:customStyle="1" w:styleId="aff9">
    <w:name w:val="Текст сноски Знак"/>
    <w:basedOn w:val="a2"/>
    <w:link w:val="aff8"/>
    <w:uiPriority w:val="99"/>
    <w:rsid w:val="00030229"/>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509030681">
      <w:bodyDiv w:val="1"/>
      <w:marLeft w:val="0"/>
      <w:marRight w:val="0"/>
      <w:marTop w:val="0"/>
      <w:marBottom w:val="0"/>
      <w:divBdr>
        <w:top w:val="none" w:sz="0" w:space="0" w:color="auto"/>
        <w:left w:val="none" w:sz="0" w:space="0" w:color="auto"/>
        <w:bottom w:val="none" w:sz="0" w:space="0" w:color="auto"/>
        <w:right w:val="none" w:sz="0" w:space="0" w:color="auto"/>
      </w:divBdr>
    </w:div>
    <w:div w:id="581909640">
      <w:bodyDiv w:val="1"/>
      <w:marLeft w:val="0"/>
      <w:marRight w:val="0"/>
      <w:marTop w:val="0"/>
      <w:marBottom w:val="0"/>
      <w:divBdr>
        <w:top w:val="none" w:sz="0" w:space="0" w:color="auto"/>
        <w:left w:val="none" w:sz="0" w:space="0" w:color="auto"/>
        <w:bottom w:val="none" w:sz="0" w:space="0" w:color="auto"/>
        <w:right w:val="none" w:sz="0" w:space="0" w:color="auto"/>
      </w:divBdr>
    </w:div>
    <w:div w:id="1728721687">
      <w:bodyDiv w:val="1"/>
      <w:marLeft w:val="0"/>
      <w:marRight w:val="0"/>
      <w:marTop w:val="0"/>
      <w:marBottom w:val="0"/>
      <w:divBdr>
        <w:top w:val="none" w:sz="0" w:space="0" w:color="auto"/>
        <w:left w:val="none" w:sz="0" w:space="0" w:color="auto"/>
        <w:bottom w:val="none" w:sz="0" w:space="0" w:color="auto"/>
        <w:right w:val="none" w:sz="0" w:space="0" w:color="auto"/>
      </w:divBdr>
    </w:div>
    <w:div w:id="1985696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EA0AE-CCB7-4B91-88AF-4BD22CBB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8166</Words>
  <Characters>46549</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Acer</cp:lastModifiedBy>
  <cp:revision>18</cp:revision>
  <cp:lastPrinted>2024-09-20T06:12:00Z</cp:lastPrinted>
  <dcterms:created xsi:type="dcterms:W3CDTF">2023-03-15T01:10:00Z</dcterms:created>
  <dcterms:modified xsi:type="dcterms:W3CDTF">2024-09-20T08:31:00Z</dcterms:modified>
</cp:coreProperties>
</file>